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Professional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copyright law    </w:t>
      </w:r>
      <w:r>
        <w:t xml:space="preserve">   fair use    </w:t>
      </w:r>
      <w:r>
        <w:t xml:space="preserve">   limited public forum    </w:t>
      </w:r>
      <w:r>
        <w:t xml:space="preserve">   nonpuplicforum    </w:t>
      </w:r>
      <w:r>
        <w:t xml:space="preserve">   passivetalentrelease    </w:t>
      </w:r>
      <w:r>
        <w:t xml:space="preserve">   privateproperty    </w:t>
      </w:r>
      <w:r>
        <w:t xml:space="preserve">   propertyrelease    </w:t>
      </w:r>
      <w:r>
        <w:t xml:space="preserve">   public forum    </w:t>
      </w:r>
      <w:r>
        <w:t xml:space="preserve">   publicdomain    </w:t>
      </w:r>
      <w:r>
        <w:t xml:space="preserve">   publicproperty    </w:t>
      </w:r>
      <w:r>
        <w:t xml:space="preserve">   release    </w:t>
      </w:r>
      <w:r>
        <w:t xml:space="preserve">   talentrelease    </w:t>
      </w:r>
      <w:r>
        <w:t xml:space="preserve">   trademarklaw    </w:t>
      </w:r>
      <w:r>
        <w:t xml:space="preserve">   transformativeuse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Terms </dc:title>
  <dcterms:created xsi:type="dcterms:W3CDTF">2021-10-11T14:54:55Z</dcterms:created>
  <dcterms:modified xsi:type="dcterms:W3CDTF">2021-10-11T14:54:55Z</dcterms:modified>
</cp:coreProperties>
</file>