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William Jennings Bryan    </w:t>
      </w:r>
      <w:r>
        <w:t xml:space="preserve">   W.E.B. DuBoise    </w:t>
      </w:r>
      <w:r>
        <w:t xml:space="preserve">   populist party    </w:t>
      </w:r>
      <w:r>
        <w:t xml:space="preserve">   women's suffrage    </w:t>
      </w:r>
      <w:r>
        <w:t xml:space="preserve">   prohibition    </w:t>
      </w:r>
      <w:r>
        <w:t xml:space="preserve">   political corruption    </w:t>
      </w:r>
      <w:r>
        <w:t xml:space="preserve">   Pure Food and Drug Act    </w:t>
      </w:r>
      <w:r>
        <w:t xml:space="preserve">   Populist Party    </w:t>
      </w:r>
      <w:r>
        <w:t xml:space="preserve">   reform    </w:t>
      </w:r>
      <w:r>
        <w:t xml:space="preserve">   Progressive    </w:t>
      </w:r>
      <w:r>
        <w:t xml:space="preserve">   Federal Reserve Act    </w:t>
      </w:r>
      <w:r>
        <w:t xml:space="preserve">   muckrakers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2021-10-28T03:50:27Z</dcterms:created>
  <dcterms:modified xsi:type="dcterms:W3CDTF">2021-10-28T03:50:27Z</dcterms:modified>
</cp:coreProperties>
</file>