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Era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IMMIGRANT    </w:t>
      </w:r>
      <w:r>
        <w:t xml:space="preserve">   PROGRESSIVE    </w:t>
      </w:r>
      <w:r>
        <w:t xml:space="preserve">   FEDERAL RESERVE ACT    </w:t>
      </w:r>
      <w:r>
        <w:t xml:space="preserve">   JANE ADDAMS    </w:t>
      </w:r>
      <w:r>
        <w:t xml:space="preserve">   LAFOLLETTE    </w:t>
      </w:r>
      <w:r>
        <w:t xml:space="preserve">   MEAT INSPECTION ACT    </w:t>
      </w:r>
      <w:r>
        <w:t xml:space="preserve">   PENDLETON ACT    </w:t>
      </w:r>
      <w:r>
        <w:t xml:space="preserve">   ROOSEVELT    </w:t>
      </w:r>
      <w:r>
        <w:t xml:space="preserve">   SECRET BALLOT    </w:t>
      </w:r>
      <w:r>
        <w:t xml:space="preserve">   TAFT    </w:t>
      </w:r>
      <w:r>
        <w:t xml:space="preserve">   TENEMENTS    </w:t>
      </w:r>
      <w:r>
        <w:t xml:space="preserve">   WOODROW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Word Search</dc:title>
  <dcterms:created xsi:type="dcterms:W3CDTF">2021-10-11T14:55:31Z</dcterms:created>
  <dcterms:modified xsi:type="dcterms:W3CDTF">2021-10-11T14:55:31Z</dcterms:modified>
</cp:coreProperties>
</file>