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Bootleggers    </w:t>
      </w:r>
      <w:r>
        <w:t xml:space="preserve">   Eighteenth Amendment    </w:t>
      </w:r>
      <w:r>
        <w:t xml:space="preserve">   Franklin D. Roosevelt    </w:t>
      </w:r>
      <w:r>
        <w:t xml:space="preserve">   Gangs    </w:t>
      </w:r>
      <w:r>
        <w:t xml:space="preserve">   Illegal    </w:t>
      </w:r>
      <w:r>
        <w:t xml:space="preserve">   Liquor    </w:t>
      </w:r>
      <w:r>
        <w:t xml:space="preserve">   Moonshine    </w:t>
      </w:r>
      <w:r>
        <w:t xml:space="preserve">   Prohibition    </w:t>
      </w:r>
      <w:r>
        <w:t xml:space="preserve">   Speakeasies    </w:t>
      </w:r>
      <w:r>
        <w:t xml:space="preserve">   St. Valentine's Day Massacre    </w:t>
      </w:r>
      <w:r>
        <w:t xml:space="preserve">   Temperance Movement    </w:t>
      </w:r>
      <w:r>
        <w:t xml:space="preserve">   Twenty-first Amendment    </w:t>
      </w:r>
      <w:r>
        <w:t xml:space="preserve">   Two Gun Hart    </w:t>
      </w:r>
      <w:r>
        <w:t xml:space="preserve">   Volstead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</dc:title>
  <dcterms:created xsi:type="dcterms:W3CDTF">2021-10-11T14:55:19Z</dcterms:created>
  <dcterms:modified xsi:type="dcterms:W3CDTF">2021-10-11T14:55:19Z</dcterms:modified>
</cp:coreProperties>
</file>