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Promising Dream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worship    </w:t>
      </w:r>
      <w:r>
        <w:t xml:space="preserve">   flee    </w:t>
      </w:r>
      <w:r>
        <w:t xml:space="preserve">   promise    </w:t>
      </w:r>
      <w:r>
        <w:t xml:space="preserve">   altar    </w:t>
      </w:r>
      <w:r>
        <w:t xml:space="preserve">   dream    </w:t>
      </w:r>
      <w:r>
        <w:t xml:space="preserve">   escape    </w:t>
      </w:r>
      <w:r>
        <w:t xml:space="preserve">   called    </w:t>
      </w:r>
      <w:r>
        <w:t xml:space="preserve">   ladder    </w:t>
      </w:r>
      <w:r>
        <w:t xml:space="preserve">   Esau    </w:t>
      </w:r>
      <w:r>
        <w:t xml:space="preserve">   Jacob    </w:t>
      </w:r>
      <w:r>
        <w:t xml:space="preserve">   Rebekah    </w:t>
      </w:r>
      <w:r>
        <w:t xml:space="preserve">   Isaac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Promising Dream</dc:title>
  <dcterms:created xsi:type="dcterms:W3CDTF">2021-10-12T20:20:26Z</dcterms:created>
  <dcterms:modified xsi:type="dcterms:W3CDTF">2021-10-12T20:20:26Z</dcterms:modified>
</cp:coreProperties>
</file>