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INTERNET    </w:t>
      </w:r>
      <w:r>
        <w:t xml:space="preserve">   TVADVERTISING    </w:t>
      </w:r>
      <w:r>
        <w:t xml:space="preserve">   RADIOADVERTISING    </w:t>
      </w:r>
      <w:r>
        <w:t xml:space="preserve">   CUSTOMERS    </w:t>
      </w:r>
      <w:r>
        <w:t xml:space="preserve">   PROMOTIONALMIX    </w:t>
      </w:r>
      <w:r>
        <w:t xml:space="preserve">   PERSUADE    </w:t>
      </w:r>
      <w:r>
        <w:t xml:space="preserve">   PERSONALSELLING    </w:t>
      </w:r>
      <w:r>
        <w:t xml:space="preserve">   PUBLICRELATIONS    </w:t>
      </w:r>
      <w:r>
        <w:t xml:space="preserve">   SALESPROMOTIONS    </w:t>
      </w:r>
      <w:r>
        <w:t xml:space="preserve">   ADVERTISING    </w:t>
      </w:r>
      <w:r>
        <w:t xml:space="preserve">   TARGETAUDIENCE    </w:t>
      </w:r>
      <w:r>
        <w:t xml:space="preserve">   PROMOTION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</dc:title>
  <dcterms:created xsi:type="dcterms:W3CDTF">2021-10-11T14:55:20Z</dcterms:created>
  <dcterms:modified xsi:type="dcterms:W3CDTF">2021-10-11T14:55:20Z</dcterms:modified>
</cp:coreProperties>
</file>