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BLEACH    </w:t>
      </w:r>
      <w:r>
        <w:t xml:space="preserve">   BRUSH    </w:t>
      </w:r>
      <w:r>
        <w:t xml:space="preserve">   bubblebath    </w:t>
      </w:r>
      <w:r>
        <w:t xml:space="preserve">   comb    </w:t>
      </w:r>
      <w:r>
        <w:t xml:space="preserve">   lotion    </w:t>
      </w:r>
      <w:r>
        <w:t xml:space="preserve">   lysol    </w:t>
      </w:r>
      <w:r>
        <w:t xml:space="preserve">   mouthwash    </w:t>
      </w:r>
      <w:r>
        <w:t xml:space="preserve">   plunger    </w:t>
      </w:r>
      <w:r>
        <w:t xml:space="preserve">   poopywater    </w:t>
      </w:r>
      <w:r>
        <w:t xml:space="preserve">   shampoo    </w:t>
      </w:r>
      <w:r>
        <w:t xml:space="preserve">   shower    </w:t>
      </w:r>
      <w:r>
        <w:t xml:space="preserve">   soap    </w:t>
      </w:r>
      <w:r>
        <w:t xml:space="preserve">   toiletpaper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Hygiene </dc:title>
  <dcterms:created xsi:type="dcterms:W3CDTF">2021-10-11T14:55:27Z</dcterms:created>
  <dcterms:modified xsi:type="dcterms:W3CDTF">2021-10-11T14:55:27Z</dcterms:modified>
</cp:coreProperties>
</file>