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mineral composed mostly of sulfur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mineral composed mostly of carbon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Solid, geometric form that results from a repeating pattern of atoms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mineral composed mostly of metals combined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formed, inorganic solid wthat has a definite crystal structure and chemical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mineral's resistance to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mineral that is composed of only one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how much matter is in a given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up of molecules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mineral's surface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powdered form of a mineral</w:t>
            </w:r>
          </w:p>
        </w:tc>
      </w:tr>
    </w:tbl>
    <w:p>
      <w:pPr>
        <w:pStyle w:val="WordBankMedium"/>
      </w:pPr>
      <w:r>
        <w:t xml:space="preserve">   crystal    </w:t>
      </w:r>
      <w:r>
        <w:t xml:space="preserve">   mineral    </w:t>
      </w:r>
      <w:r>
        <w:t xml:space="preserve">   carbonate    </w:t>
      </w:r>
      <w:r>
        <w:t xml:space="preserve">   sulfate    </w:t>
      </w:r>
      <w:r>
        <w:t xml:space="preserve">   oxide    </w:t>
      </w:r>
      <w:r>
        <w:t xml:space="preserve">   nativeelement    </w:t>
      </w:r>
      <w:r>
        <w:t xml:space="preserve">   matter    </w:t>
      </w:r>
      <w:r>
        <w:t xml:space="preserve">   atoms    </w:t>
      </w:r>
      <w:r>
        <w:t xml:space="preserve">   compound    </w:t>
      </w:r>
      <w:r>
        <w:t xml:space="preserve">   streak    </w:t>
      </w:r>
      <w:r>
        <w:t xml:space="preserve">   luster    </w:t>
      </w:r>
      <w:r>
        <w:t xml:space="preserve">   hardness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Minerals</dc:title>
  <dcterms:created xsi:type="dcterms:W3CDTF">2021-10-11T14:55:57Z</dcterms:created>
  <dcterms:modified xsi:type="dcterms:W3CDTF">2021-10-11T14:55:57Z</dcterms:modified>
</cp:coreProperties>
</file>