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Properties of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adhesion    </w:t>
      </w:r>
      <w:r>
        <w:t xml:space="preserve">   aqueous    </w:t>
      </w:r>
      <w:r>
        <w:t xml:space="preserve">   avogadro's    </w:t>
      </w:r>
      <w:r>
        <w:t xml:space="preserve">   calorie    </w:t>
      </w:r>
      <w:r>
        <w:t xml:space="preserve">   cohesion    </w:t>
      </w:r>
      <w:r>
        <w:t xml:space="preserve">   colloid    </w:t>
      </w:r>
      <w:r>
        <w:t xml:space="preserve">   degrees celcius    </w:t>
      </w:r>
      <w:r>
        <w:t xml:space="preserve">   heat    </w:t>
      </w:r>
      <w:r>
        <w:t xml:space="preserve">   heat of vaporization    </w:t>
      </w:r>
      <w:r>
        <w:t xml:space="preserve">   hydration shell    </w:t>
      </w:r>
      <w:r>
        <w:t xml:space="preserve">   hydrophilic    </w:t>
      </w:r>
      <w:r>
        <w:t xml:space="preserve">   hydrophobic    </w:t>
      </w:r>
      <w:r>
        <w:t xml:space="preserve">   kinetic energy    </w:t>
      </w:r>
      <w:r>
        <w:t xml:space="preserve">   mole    </w:t>
      </w:r>
      <w:r>
        <w:t xml:space="preserve">   polar molecule    </w:t>
      </w:r>
      <w:r>
        <w:t xml:space="preserve">   solute    </w:t>
      </w:r>
      <w:r>
        <w:t xml:space="preserve">   solution    </w:t>
      </w:r>
      <w:r>
        <w:t xml:space="preserve">   solvent    </w:t>
      </w:r>
      <w:r>
        <w:t xml:space="preserve">   surface tension    </w:t>
      </w:r>
      <w:r>
        <w:t xml:space="preserve">   temperature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Water</dc:title>
  <dcterms:created xsi:type="dcterms:W3CDTF">2021-10-11T14:55:53Z</dcterms:created>
  <dcterms:modified xsi:type="dcterms:W3CDTF">2021-10-11T14:55:53Z</dcterms:modified>
</cp:coreProperties>
</file>