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tRNA to match with codons.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RNA is made from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protein synthesis it directs the making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part of the chromosome is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the ribosome and helps link amino acids during translations.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addition of one or more nucleotides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nitrogenous organic compound made from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sugar found 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protein 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 nucleotide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like a messenger for the ribosome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 sequence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base for mRNA, it is a code for a specific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protein 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in cells that contain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sugar found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Transports amino acids to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building blocks of protein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 material found in organisms.</w:t>
            </w:r>
          </w:p>
        </w:tc>
      </w:tr>
    </w:tbl>
    <w:p>
      <w:pPr>
        <w:pStyle w:val="WordBankLarge"/>
      </w:pPr>
      <w:r>
        <w:t xml:space="preserve">   rRNA    </w:t>
      </w:r>
      <w:r>
        <w:t xml:space="preserve">   Ribose    </w:t>
      </w:r>
      <w:r>
        <w:t xml:space="preserve">   mRNA    </w:t>
      </w:r>
      <w:r>
        <w:t xml:space="preserve">   tRNA    </w:t>
      </w:r>
      <w:r>
        <w:t xml:space="preserve">   Ribosome    </w:t>
      </w:r>
      <w:r>
        <w:t xml:space="preserve">   Amino acids    </w:t>
      </w:r>
      <w:r>
        <w:t xml:space="preserve">   Codon    </w:t>
      </w:r>
      <w:r>
        <w:t xml:space="preserve">   Anticodon    </w:t>
      </w:r>
      <w:r>
        <w:t xml:space="preserve">   Translation    </w:t>
      </w:r>
      <w:r>
        <w:t xml:space="preserve">   Deoxyribose    </w:t>
      </w:r>
      <w:r>
        <w:t xml:space="preserve">   Nucleotide    </w:t>
      </w:r>
      <w:r>
        <w:t xml:space="preserve">   Mutation    </w:t>
      </w:r>
      <w:r>
        <w:t xml:space="preserve">   Genome    </w:t>
      </w:r>
      <w:r>
        <w:t xml:space="preserve">   Deletion    </w:t>
      </w:r>
      <w:r>
        <w:t xml:space="preserve">   DNA    </w:t>
      </w:r>
      <w:r>
        <w:t xml:space="preserve">   Gene    </w:t>
      </w:r>
      <w:r>
        <w:t xml:space="preserve">   Chromosomes    </w:t>
      </w:r>
      <w:r>
        <w:t xml:space="preserve">   Transcription    </w:t>
      </w:r>
      <w:r>
        <w:t xml:space="preserve">   Insertion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2021-10-11T14:57:51Z</dcterms:created>
  <dcterms:modified xsi:type="dcterms:W3CDTF">2021-10-11T14:57:51Z</dcterms:modified>
</cp:coreProperties>
</file>