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 reformation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anti semitism    </w:t>
      </w:r>
      <w:r>
        <w:t xml:space="preserve">   Bible    </w:t>
      </w:r>
      <w:r>
        <w:t xml:space="preserve">   catholic    </w:t>
      </w:r>
      <w:r>
        <w:t xml:space="preserve">   Europe    </w:t>
      </w:r>
      <w:r>
        <w:t xml:space="preserve">   John Calvin    </w:t>
      </w:r>
      <w:r>
        <w:t xml:space="preserve">   Martin Luther    </w:t>
      </w:r>
      <w:r>
        <w:t xml:space="preserve">   Peasants    </w:t>
      </w:r>
      <w:r>
        <w:t xml:space="preserve">   Political    </w:t>
      </w:r>
      <w:r>
        <w:t xml:space="preserve">   Pope    </w:t>
      </w:r>
      <w:r>
        <w:t xml:space="preserve">   Protestant    </w:t>
      </w:r>
      <w:r>
        <w:t xml:space="preserve">   Reformation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reformation Word search</dc:title>
  <dcterms:created xsi:type="dcterms:W3CDTF">2021-10-11T14:56:42Z</dcterms:created>
  <dcterms:modified xsi:type="dcterms:W3CDTF">2021-10-11T14:56:42Z</dcterms:modified>
</cp:coreProperties>
</file>