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Provider Bias, Health Literacy, Communication, &amp; Conflict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ability    </w:t>
      </w:r>
      <w:r>
        <w:t xml:space="preserve">   attitude    </w:t>
      </w:r>
      <w:r>
        <w:t xml:space="preserve">   belief    </w:t>
      </w:r>
      <w:r>
        <w:t xml:space="preserve">   bias    </w:t>
      </w:r>
      <w:r>
        <w:t xml:space="preserve">   body language    </w:t>
      </w:r>
      <w:r>
        <w:t xml:space="preserve">   communication    </w:t>
      </w:r>
      <w:r>
        <w:t xml:space="preserve">   conflict    </w:t>
      </w:r>
      <w:r>
        <w:t xml:space="preserve">   conscious    </w:t>
      </w:r>
      <w:r>
        <w:t xml:space="preserve">   health    </w:t>
      </w:r>
      <w:r>
        <w:t xml:space="preserve">   incompatibility    </w:t>
      </w:r>
      <w:r>
        <w:t xml:space="preserve">   literacy    </w:t>
      </w:r>
      <w:r>
        <w:t xml:space="preserve">   medical information    </w:t>
      </w:r>
      <w:r>
        <w:t xml:space="preserve">   misdiagnosis    </w:t>
      </w:r>
      <w:r>
        <w:t xml:space="preserve">   negative    </w:t>
      </w:r>
      <w:r>
        <w:t xml:space="preserve">   provider    </w:t>
      </w:r>
      <w:r>
        <w:t xml:space="preserve">   read    </w:t>
      </w:r>
      <w:r>
        <w:t xml:space="preserve">   sign    </w:t>
      </w:r>
      <w:r>
        <w:t xml:space="preserve">   stereotype    </w:t>
      </w:r>
      <w:r>
        <w:t xml:space="preserve">   subconscious    </w:t>
      </w:r>
      <w:r>
        <w:t xml:space="preserve">   unconscious    </w:t>
      </w:r>
      <w:r>
        <w:t xml:space="preserve">   understand    </w:t>
      </w:r>
      <w:r>
        <w:t xml:space="preserve">   values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Provider Bias, Health Literacy, Communication, &amp; Conflict</dc:title>
  <dcterms:created xsi:type="dcterms:W3CDTF">2021-10-11T14:57:17Z</dcterms:created>
  <dcterms:modified xsi:type="dcterms:W3CDTF">2021-10-11T14:57:17Z</dcterms:modified>
</cp:coreProperties>
</file>