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27:14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LOSE    </w:t>
      </w:r>
      <w:r>
        <w:t xml:space="preserve">   DONT    </w:t>
      </w:r>
      <w:r>
        <w:t xml:space="preserve">   AND    </w:t>
      </w:r>
      <w:r>
        <w:t xml:space="preserve">   BE     </w:t>
      </w:r>
      <w:r>
        <w:t xml:space="preserve">   FOR    </w:t>
      </w:r>
      <w:r>
        <w:t xml:space="preserve">   LORD    </w:t>
      </w:r>
      <w:r>
        <w:t xml:space="preserve">   STRONG    </w:t>
      </w:r>
      <w:r>
        <w:t xml:space="preserve">   THE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27:14</dc:title>
  <dcterms:created xsi:type="dcterms:W3CDTF">2021-10-11T14:57:14Z</dcterms:created>
  <dcterms:modified xsi:type="dcterms:W3CDTF">2021-10-11T14:57:14Z</dcterms:modified>
</cp:coreProperties>
</file>