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29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Splendour    </w:t>
      </w:r>
      <w:r>
        <w:t xml:space="preserve">   Cedars    </w:t>
      </w:r>
      <w:r>
        <w:t xml:space="preserve">   Lord    </w:t>
      </w:r>
      <w:r>
        <w:t xml:space="preserve">   Lebanon    </w:t>
      </w:r>
      <w:r>
        <w:t xml:space="preserve">   Wilderness    </w:t>
      </w:r>
      <w:r>
        <w:t xml:space="preserve">   Forever    </w:t>
      </w:r>
      <w:r>
        <w:t xml:space="preserve">   Peace    </w:t>
      </w:r>
      <w:r>
        <w:t xml:space="preserve">   Glory    </w:t>
      </w:r>
      <w:r>
        <w:t xml:space="preserve">   Angels    </w:t>
      </w:r>
      <w:r>
        <w:t xml:space="preserve">   Thunders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29 Wordsearch</dc:title>
  <dcterms:created xsi:type="dcterms:W3CDTF">2021-10-11T14:59:03Z</dcterms:created>
  <dcterms:modified xsi:type="dcterms:W3CDTF">2021-10-11T14:59:03Z</dcterms:modified>
</cp:coreProperties>
</file>