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Psychological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Name calling    </w:t>
      </w:r>
      <w:r>
        <w:t xml:space="preserve">   verbal aggression    </w:t>
      </w:r>
      <w:r>
        <w:t xml:space="preserve">   self-worth    </w:t>
      </w:r>
      <w:r>
        <w:t xml:space="preserve">   infantilization    </w:t>
      </w:r>
      <w:r>
        <w:t xml:space="preserve">   intimidation    </w:t>
      </w:r>
      <w:r>
        <w:t xml:space="preserve">   humiliation    </w:t>
      </w:r>
      <w:r>
        <w:t xml:space="preserve">   Mental Abuse    </w:t>
      </w:r>
      <w:r>
        <w:t xml:space="preserve">   Terrorism    </w:t>
      </w:r>
      <w:r>
        <w:t xml:space="preserve">   Scorn    </w:t>
      </w:r>
      <w:r>
        <w:t xml:space="preserve">   Rejection    </w:t>
      </w:r>
      <w:r>
        <w:t xml:space="preserve">   Neglect    </w:t>
      </w:r>
      <w:r>
        <w:t xml:space="preserve">   Corruption or exploitation    </w:t>
      </w:r>
      <w:r>
        <w:t xml:space="preserve">   Isolation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Psychological Abuse</dc:title>
  <dcterms:created xsi:type="dcterms:W3CDTF">2021-10-11T14:59:23Z</dcterms:created>
  <dcterms:modified xsi:type="dcterms:W3CDTF">2021-10-11T14:59:23Z</dcterms:modified>
</cp:coreProperties>
</file>