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"camp" that focussed on how the mind allows people to adapt, live, work and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blank slate (everything is learned).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person to say that childhood experiences affect the adult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examining and measuring one's thoughts and mental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"camp" focussed on free will and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"camp" focussed on sensation and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"camp" that likens the brain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perspective that focussed on the basic structure or elements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"camp" that focusses on the unconscious repression of threatening urges and desires.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Achieving your best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"camp" that focusses on the influences of other people and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Seeing thoughts and reactions to life as a continuous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only observable and measurable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"camp" that focusses on the adaptive and survival values of universal mental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Drawing from a broad and diverse range of sources and perspectives.</w:t>
            </w:r>
          </w:p>
        </w:tc>
      </w:tr>
    </w:tbl>
    <w:p>
      <w:pPr>
        <w:pStyle w:val="WordBankLarge"/>
      </w:pPr>
      <w:r>
        <w:t xml:space="preserve">   Structuralism    </w:t>
      </w:r>
      <w:r>
        <w:t xml:space="preserve">   Wundt    </w:t>
      </w:r>
      <w:r>
        <w:t xml:space="preserve">   Objective Introspection    </w:t>
      </w:r>
      <w:r>
        <w:t xml:space="preserve">   Functionalism    </w:t>
      </w:r>
      <w:r>
        <w:t xml:space="preserve">   Stream of Consciousness    </w:t>
      </w:r>
      <w:r>
        <w:t xml:space="preserve">   Gestalt    </w:t>
      </w:r>
      <w:r>
        <w:t xml:space="preserve">   Psychoanalysis    </w:t>
      </w:r>
      <w:r>
        <w:t xml:space="preserve">   Freud    </w:t>
      </w:r>
      <w:r>
        <w:t xml:space="preserve">   Behaviorism    </w:t>
      </w:r>
      <w:r>
        <w:t xml:space="preserve">   Tabula Rasa    </w:t>
      </w:r>
      <w:r>
        <w:t xml:space="preserve">   Humanism    </w:t>
      </w:r>
      <w:r>
        <w:t xml:space="preserve">   Self Actualization    </w:t>
      </w:r>
      <w:r>
        <w:t xml:space="preserve">   Cognitive    </w:t>
      </w:r>
      <w:r>
        <w:t xml:space="preserve">   Sociocultural    </w:t>
      </w:r>
      <w:r>
        <w:t xml:space="preserve">   Eclectic    </w:t>
      </w:r>
      <w:r>
        <w:t xml:space="preserve">   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Perspectives</dc:title>
  <dcterms:created xsi:type="dcterms:W3CDTF">2021-10-11T14:59:45Z</dcterms:created>
  <dcterms:modified xsi:type="dcterms:W3CDTF">2021-10-11T14:59:45Z</dcterms:modified>
</cp:coreProperties>
</file>