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double-blind study    </w:t>
      </w:r>
      <w:r>
        <w:t xml:space="preserve">   informed consent    </w:t>
      </w:r>
      <w:r>
        <w:t xml:space="preserve">   placebo    </w:t>
      </w:r>
      <w:r>
        <w:t xml:space="preserve">   control groups    </w:t>
      </w:r>
      <w:r>
        <w:t xml:space="preserve">   dependent    </w:t>
      </w:r>
      <w:r>
        <w:t xml:space="preserve">   independent    </w:t>
      </w:r>
      <w:r>
        <w:t xml:space="preserve">   experiment    </w:t>
      </w:r>
      <w:r>
        <w:t xml:space="preserve">   correlational method    </w:t>
      </w:r>
      <w:r>
        <w:t xml:space="preserve">   case study    </w:t>
      </w:r>
      <w:r>
        <w:t xml:space="preserve">   volunteer bias    </w:t>
      </w:r>
      <w:r>
        <w:t xml:space="preserve">   random sample    </w:t>
      </w:r>
      <w:r>
        <w:t xml:space="preserve">   population    </w:t>
      </w:r>
      <w:r>
        <w:t xml:space="preserve">   sample    </w:t>
      </w:r>
      <w:r>
        <w:t xml:space="preserve">   selection factor    </w:t>
      </w:r>
      <w:r>
        <w:t xml:space="preserve">   correlation    </w:t>
      </w:r>
      <w:r>
        <w:t xml:space="preserve">   hypothesis    </w:t>
      </w:r>
      <w:r>
        <w:t xml:space="preserve">   scientific method    </w:t>
      </w:r>
      <w:r>
        <w:t xml:space="preserve">   critical thinking    </w:t>
      </w:r>
      <w:r>
        <w:t xml:space="preserve">   gender    </w:t>
      </w:r>
      <w:r>
        <w:t xml:space="preserve">   sociocultural    </w:t>
      </w:r>
      <w:r>
        <w:t xml:space="preserve">   social cognitive    </w:t>
      </w:r>
      <w:r>
        <w:t xml:space="preserve">   cognitive    </w:t>
      </w:r>
      <w:r>
        <w:t xml:space="preserve">   biological perspective    </w:t>
      </w:r>
      <w:r>
        <w:t xml:space="preserve">   gestalt psychology    </w:t>
      </w:r>
      <w:r>
        <w:t xml:space="preserve">   reinforcement    </w:t>
      </w:r>
      <w:r>
        <w:t xml:space="preserve">   introspection    </w:t>
      </w:r>
      <w:r>
        <w:t xml:space="preserve">   applied research    </w:t>
      </w:r>
      <w:r>
        <w:t xml:space="preserve">   theory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2021-10-11T14:59:31Z</dcterms:created>
  <dcterms:modified xsi:type="dcterms:W3CDTF">2021-10-11T14:59:31Z</dcterms:modified>
</cp:coreProperties>
</file>