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Pavlov's Dogs    </w:t>
      </w:r>
      <w:r>
        <w:t xml:space="preserve">   classic conditioning    </w:t>
      </w:r>
      <w:r>
        <w:t xml:space="preserve">   bell    </w:t>
      </w:r>
      <w:r>
        <w:t xml:space="preserve">   psychoanalysis    </w:t>
      </w:r>
      <w:r>
        <w:t xml:space="preserve">   Czech Republic    </w:t>
      </w:r>
      <w:r>
        <w:t xml:space="preserve">   Russia    </w:t>
      </w:r>
      <w:r>
        <w:t xml:space="preserve">   couch    </w:t>
      </w:r>
      <w:r>
        <w:t xml:space="preserve">   salivate    </w:t>
      </w:r>
      <w:r>
        <w:t xml:space="preserve">   Sigmund Freud    </w:t>
      </w:r>
      <w:r>
        <w:t xml:space="preserve">   conscious    </w:t>
      </w:r>
      <w:r>
        <w:t xml:space="preserve">   psychologist    </w:t>
      </w:r>
      <w:r>
        <w:t xml:space="preserve">   Ivan Pavlov    </w:t>
      </w:r>
      <w:r>
        <w:t xml:space="preserve">   ego    </w:t>
      </w:r>
      <w:r>
        <w:t xml:space="preserve">   superego    </w:t>
      </w:r>
      <w:r>
        <w:t xml:space="preserve">   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2021-10-11T14:59:41Z</dcterms:created>
  <dcterms:modified xsi:type="dcterms:W3CDTF">2021-10-11T14:59:41Z</dcterms:modified>
</cp:coreProperties>
</file>