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humanistic    </w:t>
      </w:r>
      <w:r>
        <w:t xml:space="preserve">   development    </w:t>
      </w:r>
      <w:r>
        <w:t xml:space="preserve">   zimbardo    </w:t>
      </w:r>
      <w:r>
        <w:t xml:space="preserve">   harlow    </w:t>
      </w:r>
      <w:r>
        <w:t xml:space="preserve">   pavlov    </w:t>
      </w:r>
      <w:r>
        <w:t xml:space="preserve">   rogers    </w:t>
      </w:r>
      <w:r>
        <w:t xml:space="preserve">   skinner    </w:t>
      </w:r>
      <w:r>
        <w:t xml:space="preserve">   freud    </w:t>
      </w:r>
      <w:r>
        <w:t xml:space="preserve">   receptors    </w:t>
      </w:r>
      <w:r>
        <w:t xml:space="preserve">   postpartum    </w:t>
      </w:r>
      <w:r>
        <w:t xml:space="preserve">   psychosis    </w:t>
      </w:r>
      <w:r>
        <w:t xml:space="preserve">   histronic    </w:t>
      </w:r>
      <w:r>
        <w:t xml:space="preserve">   schizophrenia    </w:t>
      </w:r>
      <w:r>
        <w:t xml:space="preserve">   biological    </w:t>
      </w:r>
      <w:r>
        <w:t xml:space="preserve">   psychoanalysis    </w:t>
      </w:r>
      <w:r>
        <w:t xml:space="preserve">   perspective    </w:t>
      </w:r>
      <w:r>
        <w:t xml:space="preserve">   bias    </w:t>
      </w:r>
      <w:r>
        <w:t xml:space="preserve">   intelligence    </w:t>
      </w:r>
      <w:r>
        <w:t xml:space="preserve">   creativity    </w:t>
      </w:r>
      <w:r>
        <w:t xml:space="preserve">   cerebrum    </w:t>
      </w:r>
      <w:r>
        <w:t xml:space="preserve">   cerebellum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  <w:r>
        <w:t xml:space="preserve">   ptsd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</dc:title>
  <dcterms:created xsi:type="dcterms:W3CDTF">2021-10-11T14:59:32Z</dcterms:created>
  <dcterms:modified xsi:type="dcterms:W3CDTF">2021-10-11T14:59:32Z</dcterms:modified>
</cp:coreProperties>
</file>