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Meds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Chlorazepate    </w:t>
      </w:r>
      <w:r>
        <w:t xml:space="preserve">   Hydroxyzine    </w:t>
      </w:r>
      <w:r>
        <w:t xml:space="preserve">   Trazodone    </w:t>
      </w:r>
      <w:r>
        <w:t xml:space="preserve">   Risperidone    </w:t>
      </w:r>
      <w:r>
        <w:t xml:space="preserve">   Aripiprazole    </w:t>
      </w:r>
      <w:r>
        <w:t xml:space="preserve">   Venlaxafine    </w:t>
      </w:r>
      <w:r>
        <w:t xml:space="preserve">   Bupropion    </w:t>
      </w:r>
      <w:r>
        <w:t xml:space="preserve">   Amitriptyline    </w:t>
      </w:r>
      <w:r>
        <w:t xml:space="preserve">   Lorazepam    </w:t>
      </w:r>
      <w:r>
        <w:t xml:space="preserve">   Escitalopram    </w:t>
      </w:r>
      <w:r>
        <w:t xml:space="preserve">   Duloxetine    </w:t>
      </w:r>
      <w:r>
        <w:t xml:space="preserve">   Citalopram    </w:t>
      </w:r>
      <w:r>
        <w:t xml:space="preserve">   Oxazepam    </w:t>
      </w:r>
      <w:r>
        <w:t xml:space="preserve">   Buspirone    </w:t>
      </w:r>
      <w:r>
        <w:t xml:space="preserve">   Chlordiazepoxide    </w:t>
      </w:r>
      <w:r>
        <w:t xml:space="preserve">   Diazepam    </w:t>
      </w:r>
      <w:r>
        <w:t xml:space="preserve">   Mirtazapine    </w:t>
      </w:r>
      <w:r>
        <w:t xml:space="preserve">   Sertraline    </w:t>
      </w:r>
      <w:r>
        <w:t xml:space="preserve">   Paroxetine    </w:t>
      </w:r>
      <w:r>
        <w:t xml:space="preserve">   Fluoxetine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Meds 1</dc:title>
  <dcterms:created xsi:type="dcterms:W3CDTF">2021-10-11T14:59:38Z</dcterms:created>
  <dcterms:modified xsi:type="dcterms:W3CDTF">2021-10-11T14:59:38Z</dcterms:modified>
</cp:coreProperties>
</file>