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cartography    </w:t>
      </w:r>
      <w:r>
        <w:t xml:space="preserve">   contradict    </w:t>
      </w:r>
      <w:r>
        <w:t xml:space="preserve">   dejected    </w:t>
      </w:r>
      <w:r>
        <w:t xml:space="preserve">   deport    </w:t>
      </w:r>
      <w:r>
        <w:t xml:space="preserve">   dictum    </w:t>
      </w:r>
      <w:r>
        <w:t xml:space="preserve">   dissect    </w:t>
      </w:r>
      <w:r>
        <w:t xml:space="preserve">   homograph    </w:t>
      </w:r>
      <w:r>
        <w:t xml:space="preserve">   indictment    </w:t>
      </w:r>
      <w:r>
        <w:t xml:space="preserve">   interjection    </w:t>
      </w:r>
      <w:r>
        <w:t xml:space="preserve">   intermission    </w:t>
      </w:r>
      <w:r>
        <w:t xml:space="preserve">   intersection    </w:t>
      </w:r>
      <w:r>
        <w:t xml:space="preserve">   missile    </w:t>
      </w:r>
      <w:r>
        <w:t xml:space="preserve">   phonograph    </w:t>
      </w:r>
      <w:r>
        <w:t xml:space="preserve">   portable    </w:t>
      </w:r>
      <w:r>
        <w:t xml:space="preserve">   portage    </w:t>
      </w:r>
      <w:r>
        <w:t xml:space="preserve">   remit    </w:t>
      </w:r>
      <w:r>
        <w:t xml:space="preserve">   seismography    </w:t>
      </w:r>
      <w:r>
        <w:t xml:space="preserve">   teleconference    </w:t>
      </w:r>
      <w:r>
        <w:t xml:space="preserve">   trajectory    </w:t>
      </w:r>
      <w:r>
        <w:t xml:space="preserve">   transect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Puffs</dc:title>
  <dcterms:created xsi:type="dcterms:W3CDTF">2021-10-11T15:00:53Z</dcterms:created>
  <dcterms:modified xsi:type="dcterms:W3CDTF">2021-10-11T15:00:53Z</dcterms:modified>
</cp:coreProperties>
</file>