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Punic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Barca    </w:t>
      </w:r>
      <w:r>
        <w:t xml:space="preserve">   Hamilcar    </w:t>
      </w:r>
      <w:r>
        <w:t xml:space="preserve">   Hannibal    </w:t>
      </w:r>
      <w:r>
        <w:t xml:space="preserve">   Spain    </w:t>
      </w:r>
      <w:r>
        <w:t xml:space="preserve">   Sicily    </w:t>
      </w:r>
      <w:r>
        <w:t xml:space="preserve">   Romans    </w:t>
      </w:r>
      <w:r>
        <w:t xml:space="preserve">   Carthaginians    </w:t>
      </w:r>
      <w:r>
        <w:t xml:space="preserve">   Elephants    </w:t>
      </w:r>
      <w:r>
        <w:t xml:space="preserve">   Rome    </w:t>
      </w:r>
      <w:r>
        <w:t xml:space="preserve">   Carthage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Punic Wars</dc:title>
  <dcterms:created xsi:type="dcterms:W3CDTF">2021-10-11T15:01:57Z</dcterms:created>
  <dcterms:modified xsi:type="dcterms:W3CDTF">2021-10-11T15:01:57Z</dcterms:modified>
</cp:coreProperties>
</file>