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bobbin case    </w:t>
      </w:r>
      <w:r>
        <w:t xml:space="preserve">   bobbin    </w:t>
      </w:r>
      <w:r>
        <w:t xml:space="preserve">   sequins    </w:t>
      </w:r>
      <w:r>
        <w:t xml:space="preserve">   beads    </w:t>
      </w:r>
      <w:r>
        <w:t xml:space="preserve">   pattern pieces    </w:t>
      </w:r>
      <w:r>
        <w:t xml:space="preserve">   sewing machine    </w:t>
      </w:r>
      <w:r>
        <w:t xml:space="preserve">   tacking    </w:t>
      </w:r>
      <w:r>
        <w:t xml:space="preserve">   buttons    </w:t>
      </w:r>
      <w:r>
        <w:t xml:space="preserve">   felt    </w:t>
      </w:r>
      <w:r>
        <w:t xml:space="preserve">   paper scissors    </w:t>
      </w:r>
      <w:r>
        <w:t xml:space="preserve">   fabric shears    </w:t>
      </w:r>
      <w:r>
        <w:t xml:space="preserve">   pin cushion    </w:t>
      </w:r>
      <w:r>
        <w:t xml:space="preserve">   pin    </w:t>
      </w:r>
      <w:r>
        <w:t xml:space="preserve">   thread    </w:t>
      </w:r>
      <w:r>
        <w:t xml:space="preserve">   puppet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Puppet</dc:title>
  <dcterms:created xsi:type="dcterms:W3CDTF">2021-10-11T15:02:55Z</dcterms:created>
  <dcterms:modified xsi:type="dcterms:W3CDTF">2021-10-11T15:02:55Z</dcterms:modified>
</cp:coreProperties>
</file>