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Pure Forms Activity</w:t>
      </w:r>
    </w:p>
    <w:p>
      <w:pPr>
        <w:pStyle w:val="Questions"/>
      </w:pPr>
      <w:r>
        <w:t xml:space="preserve">1. AOIGADRUNT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RSYEAL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OEN HNTGEL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SMTODASI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CIPOACTLI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RHSTO NDORU ROIGAATDNU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NDORU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NOECXV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NCAEVOC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MSENWO STOHR LYEASR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TFLA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UEARQS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NLOIADGA RNAOADTIUG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Graduation    </w:t>
      </w:r>
      <w:r>
        <w:t xml:space="preserve">   Layers    </w:t>
      </w:r>
      <w:r>
        <w:t xml:space="preserve">   One Length    </w:t>
      </w:r>
      <w:r>
        <w:t xml:space="preserve">   Mastoids    </w:t>
      </w:r>
      <w:r>
        <w:t xml:space="preserve">   Occipital    </w:t>
      </w:r>
      <w:r>
        <w:t xml:space="preserve">   Short Round Graduation    </w:t>
      </w:r>
      <w:r>
        <w:t xml:space="preserve">   Round    </w:t>
      </w:r>
      <w:r>
        <w:t xml:space="preserve">   Convex    </w:t>
      </w:r>
      <w:r>
        <w:t xml:space="preserve">   Concave    </w:t>
      </w:r>
      <w:r>
        <w:t xml:space="preserve">   Womens Short Layers    </w:t>
      </w:r>
      <w:r>
        <w:t xml:space="preserve">   Flat    </w:t>
      </w:r>
      <w:r>
        <w:t xml:space="preserve">   Square    </w:t>
      </w:r>
      <w:r>
        <w:t xml:space="preserve">   Diagonal Graduation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Forms Activity</dc:title>
  <dcterms:created xsi:type="dcterms:W3CDTF">2021-10-11T15:01:54Z</dcterms:created>
  <dcterms:modified xsi:type="dcterms:W3CDTF">2021-10-11T15:01:54Z</dcterms:modified>
</cp:coreProperties>
</file>