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Putting God Back Into Good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Character Gaps    </w:t>
      </w:r>
      <w:r>
        <w:t xml:space="preserve">   Mindset Traps    </w:t>
      </w:r>
      <w:r>
        <w:t xml:space="preserve">   Personal Sin    </w:t>
      </w:r>
      <w:r>
        <w:t xml:space="preserve">   Learning    </w:t>
      </w:r>
      <w:r>
        <w:t xml:space="preserve">   Good Inside    </w:t>
      </w:r>
      <w:r>
        <w:t xml:space="preserve">   Concern    </w:t>
      </w:r>
      <w:r>
        <w:t xml:space="preserve">   Influence    </w:t>
      </w:r>
      <w:r>
        <w:t xml:space="preserve">   Land    </w:t>
      </w:r>
      <w:r>
        <w:t xml:space="preserve">   Paths    </w:t>
      </w:r>
      <w:r>
        <w:t xml:space="preserve">   Sense    </w:t>
      </w:r>
      <w:r>
        <w:t xml:space="preserve">   Future    </w:t>
      </w:r>
      <w:r>
        <w:t xml:space="preserve">   Situation    </w:t>
      </w:r>
      <w:r>
        <w:t xml:space="preserve">   Fortune    </w:t>
      </w:r>
      <w:r>
        <w:t xml:space="preserve">   News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Putting God Back Into Good</dc:title>
  <dcterms:created xsi:type="dcterms:W3CDTF">2021-10-11T15:02:11Z</dcterms:created>
  <dcterms:modified xsi:type="dcterms:W3CDTF">2021-10-11T15:02:11Z</dcterms:modified>
</cp:coreProperties>
</file>