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Putting Mothers on the Pedestal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MATERNAL IDEALS    </w:t>
      </w:r>
      <w:r>
        <w:t xml:space="preserve">   SOCIETY    </w:t>
      </w:r>
      <w:r>
        <w:t xml:space="preserve">   BIRTH RATE    </w:t>
      </w:r>
      <w:r>
        <w:t xml:space="preserve">   NUTURING    </w:t>
      </w:r>
      <w:r>
        <w:t xml:space="preserve">   TABULA RASA    </w:t>
      </w:r>
      <w:r>
        <w:t xml:space="preserve">   WET NURSING    </w:t>
      </w:r>
      <w:r>
        <w:t xml:space="preserve">   RESPONSIBILITY    </w:t>
      </w:r>
      <w:r>
        <w:t xml:space="preserve">   PUTTING OUT SYSTEM    </w:t>
      </w:r>
      <w:r>
        <w:t xml:space="preserve">   PEDESTAL    </w:t>
      </w:r>
      <w:r>
        <w:t xml:space="preserve">   MOTHERHOOD    </w:t>
      </w:r>
      <w:r>
        <w:t xml:space="preserve">   PROCREATIVE IMPERATIVE    </w:t>
      </w:r>
      <w:r>
        <w:t xml:space="preserve">   MIDDLE CLASS    </w:t>
      </w:r>
      <w:r>
        <w:t xml:space="preserve">   MAXINE MARGOLIS    </w:t>
      </w:r>
      <w:r>
        <w:t xml:space="preserve">   HOME    </w:t>
      </w:r>
      <w:r>
        <w:t xml:space="preserve">   FULL TIME    </w:t>
      </w:r>
      <w:r>
        <w:t xml:space="preserve">   MOTHERS    </w:t>
      </w:r>
      <w:r>
        <w:t xml:space="preserve">   FATHERS    </w:t>
      </w:r>
      <w:r>
        <w:t xml:space="preserve">   DUTIES    </w:t>
      </w:r>
      <w:r>
        <w:t xml:space="preserve">   FAMILY    </w:t>
      </w:r>
      <w:r>
        <w:t xml:space="preserve">   CHILD REARING    </w:t>
      </w:r>
      <w:r>
        <w:t xml:space="preserve">   CHILD CARE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Putting Mothers on the Pedestal</dc:title>
  <dcterms:created xsi:type="dcterms:W3CDTF">2021-10-11T15:02:01Z</dcterms:created>
  <dcterms:modified xsi:type="dcterms:W3CDTF">2021-10-11T15:02:01Z</dcterms:modified>
</cp:coreProperties>
</file>