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tblGrid>
      <w:tr>
        <w:tc>
          <w:p>
            <w:pPr>
              <w:pStyle w:val="NameDatePeriod"/>
            </w:pPr>
            <w:r>
              <w:t xml:space="preserve">Name: ___________________________________________</w:t>
            </w:r>
          </w:p>
        </w:tc>
      </w:tr>
    </w:tbl>
    <w:p>
      <w:pPr>
        <w:pStyle w:val="PuzzleTitle"/>
      </w:pPr>
      <w:r>
        <w:t xml:space="preserve">Puzzle Me This Crossword Puzzle </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p/>
        </w:tc>
        <w:tc>
          <w:tcPr>
            <w:tcBorders>
              <w:top w:val="single"/>
              <w:bottom w:val="single"/>
              <w:left w:val="single"/>
              <w:right w:val="single"/>
            </w:tcBorders>
            <w:vAlign w:val="top"/>
          </w:tcPr>
          <w:p>
            <w:pPr>
              <w:pStyle w:val="CrossgridTiny"/>
            </w:pPr>
            <w:r>
              <w:t xml:space="preserve">3</w:t>
            </w:r>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6</w:t>
            </w:r>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7</w:t>
            </w: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8</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tcPr>
            <w:tcBorders>
              <w:top w:val="single"/>
              <w:bottom w:val="single"/>
              <w:left w:val="single"/>
              <w:right w:val="single"/>
            </w:tcBorders>
            <w:vAlign w:val="top"/>
          </w:tcPr>
          <w:p>
            <w:pPr>
              <w:pStyle w:val="CrossgridTiny"/>
            </w:pPr>
            <w:r>
              <w:t xml:space="preserve">9</w:t>
            </w:r>
          </w:p>
        </w:tc>
        <w:tc>
          <w:p/>
        </w:tc>
        <w:tc>
          <w:p/>
        </w:tc>
        <w:tc>
          <w:tcPr>
            <w:tcBorders>
              <w:top w:val="single"/>
              <w:bottom w:val="single"/>
              <w:left w:val="single"/>
              <w:right w:val="single"/>
            </w:tcBorders>
            <w:vAlign w:val="top"/>
          </w:tcPr>
          <w:p>
            <w:pPr>
              <w:pStyle w:val="CrossgridTiny"/>
            </w:pPr>
            <w:r>
              <w:t xml:space="preserve">10</w:t>
            </w:r>
          </w:p>
        </w:tc>
        <w:tc>
          <w:p/>
        </w:tc>
        <w:tc>
          <w:p/>
        </w:tc>
        <w:tc>
          <w:tcPr>
            <w:tcBorders>
              <w:top w:val="single"/>
              <w:bottom w:val="single"/>
              <w:left w:val="single"/>
              <w:right w:val="single"/>
            </w:tcBorders>
            <w:vAlign w:val="top"/>
          </w:tcPr>
          <w:p>
            <w:pPr>
              <w:pStyle w:val="CrossgridTiny"/>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13</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14</w:t>
            </w: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Tiny"/>
            </w:pPr>
            <w:r>
              <w:t xml:space="preserve">19</w:t>
            </w:r>
          </w:p>
        </w:tc>
        <w:tc>
          <w:p/>
        </w:tc>
        <w:tc>
          <w:p/>
        </w:tc>
        <w:tc>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r>
      <w:tr>
        <w:trPr>
          <w:trHeight w:val="300" w:hRule="atLeast"/>
        </w:trPr>
        <w:tc>
          <w:p/>
        </w:tc>
        <w:tc>
          <w:p/>
        </w:tc>
        <w:tc>
          <w:p/>
        </w:tc>
        <w:tc>
          <w:p/>
        </w:tc>
        <w:tc>
          <w:p/>
        </w:tc>
        <w:tc>
          <w:p/>
        </w:tc>
        <w:tc>
          <w:p/>
        </w:tc>
        <w:tc>
          <w:p/>
        </w:tc>
        <w:tc>
          <w:tcPr>
            <w:tcBorders>
              <w:top w:val="single"/>
              <w:bottom w:val="single"/>
              <w:left w:val="single"/>
              <w:right w:val="single"/>
            </w:tcBorders>
            <w:vAlign w:val="top"/>
          </w:tcPr>
          <w:p>
            <w:pPr>
              <w:pStyle w:val="CrossgridTiny"/>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22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25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4. </w:t>
            </w:r>
            <w:r>
              <w:t xml:space="preserve">measures the amount of temperature in the atmosphere </w:t>
            </w:r>
          </w:p>
          <w:p>
            <w:pPr>
              <w:keepLines/>
              <w:pStyle w:val="CluesTiny"/>
            </w:pPr>
            <w:r>
              <w:rPr>
                <w:b w:val="true"/>
                <w:bCs w:val="true"/>
              </w:rPr>
              <w:t xml:space="preserve">5. </w:t>
            </w:r>
            <w:r>
              <w:t xml:space="preserve">charged particles called ions </w:t>
            </w:r>
          </w:p>
          <w:p>
            <w:pPr>
              <w:keepLines/>
              <w:pStyle w:val="CluesTiny"/>
            </w:pPr>
            <w:r>
              <w:rPr>
                <w:b w:val="true"/>
                <w:bCs w:val="true"/>
              </w:rPr>
              <w:t xml:space="preserve">11. </w:t>
            </w:r>
            <w:r>
              <w:t xml:space="preserve"> the movement caused within a fluid by the tendency of hotter and therefore less dense material to rise, and colder, denser material to sink under the influence of gravity, which consequently results in transfer of heat. </w:t>
            </w:r>
          </w:p>
          <w:p>
            <w:pPr>
              <w:keepLines/>
              <w:pStyle w:val="CluesTiny"/>
            </w:pPr>
            <w:r>
              <w:rPr>
                <w:b w:val="true"/>
                <w:bCs w:val="true"/>
              </w:rPr>
              <w:t xml:space="preserve">12. </w:t>
            </w:r>
            <w:r>
              <w:t xml:space="preserve"> can be produced from the evaporation or boiling of liquid water </w:t>
            </w:r>
          </w:p>
          <w:p>
            <w:pPr>
              <w:keepLines/>
              <w:pStyle w:val="CluesTiny"/>
            </w:pPr>
            <w:r>
              <w:rPr>
                <w:b w:val="true"/>
                <w:bCs w:val="true"/>
              </w:rPr>
              <w:t xml:space="preserve">15. </w:t>
            </w:r>
            <w:r>
              <w:t xml:space="preserve">when a cold air mass collides with a warm air mass </w:t>
            </w:r>
          </w:p>
          <w:p>
            <w:pPr>
              <w:keepLines/>
              <w:pStyle w:val="CluesTiny"/>
            </w:pPr>
            <w:r>
              <w:rPr>
                <w:b w:val="true"/>
                <w:bCs w:val="true"/>
              </w:rPr>
              <w:t xml:space="preserve">16. </w:t>
            </w:r>
            <w:r>
              <w:t xml:space="preserve"> rotates freely to show the direction of the wind </w:t>
            </w:r>
          </w:p>
          <w:p>
            <w:pPr>
              <w:keepLines/>
              <w:pStyle w:val="CluesTiny"/>
            </w:pPr>
            <w:r>
              <w:rPr>
                <w:b w:val="true"/>
                <w:bCs w:val="true"/>
              </w:rPr>
              <w:t xml:space="preserve">17. </w:t>
            </w:r>
            <w:r>
              <w:t xml:space="preserve">when a warm air mass collides with a cold air mass</w:t>
            </w:r>
          </w:p>
          <w:p>
            <w:pPr>
              <w:keepLines/>
              <w:pStyle w:val="CluesTiny"/>
            </w:pPr>
            <w:r>
              <w:rPr>
                <w:b w:val="true"/>
                <w:bCs w:val="true"/>
              </w:rPr>
              <w:t xml:space="preserve">18. </w:t>
            </w:r>
            <w:r>
              <w:t xml:space="preserve">precipitating clouds </w:t>
            </w:r>
          </w:p>
          <w:p>
            <w:pPr>
              <w:keepLines/>
              <w:pStyle w:val="CluesTiny"/>
            </w:pPr>
            <w:r>
              <w:rPr>
                <w:b w:val="true"/>
                <w:bCs w:val="true"/>
              </w:rPr>
              <w:t xml:space="preserve">20. </w:t>
            </w:r>
            <w:r>
              <w:t xml:space="preserve">long periods of precipitation  can occur over the area</w:t>
            </w:r>
          </w:p>
          <w:p>
            <w:pPr>
              <w:keepLines/>
              <w:pStyle w:val="CluesTiny"/>
            </w:pPr>
            <w:r>
              <w:rPr>
                <w:b w:val="true"/>
                <w:bCs w:val="true"/>
              </w:rPr>
              <w:t xml:space="preserve">21. </w:t>
            </w:r>
            <w:r>
              <w:t xml:space="preserve">when a cold air mass collides with a warm air mass because they are moving  towards each other  </w:t>
            </w:r>
          </w:p>
          <w:p>
            <w:pPr>
              <w:keepLines/>
              <w:pStyle w:val="CluesTiny"/>
            </w:pPr>
            <w:r>
              <w:rPr>
                <w:b w:val="true"/>
                <w:bCs w:val="true"/>
              </w:rPr>
              <w:t xml:space="preserve">23. </w:t>
            </w:r>
            <w:r>
              <w:t xml:space="preserve">steady winds that flow from east to west </w:t>
            </w:r>
          </w:p>
          <w:p>
            <w:pPr>
              <w:keepLines/>
              <w:pStyle w:val="CluesTiny"/>
            </w:pPr>
            <w:r>
              <w:rPr>
                <w:b w:val="true"/>
                <w:bCs w:val="true"/>
              </w:rPr>
              <w:t xml:space="preserve">24. </w:t>
            </w:r>
            <w:r>
              <w:t xml:space="preserve">a colorless, odorless reactive gas, the chemical element of atomic number 8 and the life-supporting component of the air.</w:t>
            </w:r>
          </w:p>
          <w:p>
            <w:pPr>
              <w:keepLines/>
              <w:pStyle w:val="CluesTiny"/>
            </w:pPr>
            <w:r>
              <w:rPr>
                <w:b w:val="true"/>
                <w:bCs w:val="true"/>
              </w:rPr>
              <w:t xml:space="preserve">25. </w:t>
            </w:r>
            <w:r>
              <w:t xml:space="preserve">indicate fair weather </w:t>
            </w:r>
          </w:p>
        </w:tc>
        <w:tc>
          <w:p>
            <w:pPr>
              <w:pStyle w:val="CluesTiny"/>
            </w:pPr>
            <w:r>
              <w:rPr>
                <w:b w:val="true"/>
                <w:bCs w:val="true"/>
              </w:rPr>
              <w:t xml:space="preserve">Down</w:t>
            </w:r>
          </w:p>
          <w:p>
            <w:pPr>
              <w:keepLines/>
              <w:pStyle w:val="CluesTiny"/>
            </w:pPr>
            <w:r>
              <w:rPr>
                <w:b w:val="true"/>
                <w:bCs w:val="true"/>
              </w:rPr>
              <w:t xml:space="preserve">1. </w:t>
            </w:r>
            <w:r>
              <w:t xml:space="preserve">when liquid water changes into water vapor </w:t>
            </w:r>
          </w:p>
          <w:p>
            <w:pPr>
              <w:keepLines/>
              <w:pStyle w:val="CluesTiny"/>
            </w:pPr>
            <w:r>
              <w:rPr>
                <w:b w:val="true"/>
                <w:bCs w:val="true"/>
              </w:rPr>
              <w:t xml:space="preserve">2. </w:t>
            </w:r>
            <w:r>
              <w:t xml:space="preserve">molecule of 3 oxygen atoms formed when  lightning interacts with the oxygen in the air </w:t>
            </w:r>
          </w:p>
          <w:p>
            <w:pPr>
              <w:keepLines/>
              <w:pStyle w:val="CluesTiny"/>
            </w:pPr>
            <w:r>
              <w:rPr>
                <w:b w:val="true"/>
                <w:bCs w:val="true"/>
              </w:rPr>
              <w:t xml:space="preserve">3. </w:t>
            </w:r>
            <w:r>
              <w:t xml:space="preserve">measures the speed of wind. </w:t>
            </w:r>
          </w:p>
          <w:p>
            <w:pPr>
              <w:keepLines/>
              <w:pStyle w:val="CluesTiny"/>
            </w:pPr>
            <w:r>
              <w:rPr>
                <w:b w:val="true"/>
                <w:bCs w:val="true"/>
              </w:rPr>
              <w:t xml:space="preserve">6. </w:t>
            </w:r>
            <w:r>
              <w:t xml:space="preserve">when three air masses of different temperatures collide </w:t>
            </w:r>
          </w:p>
          <w:p>
            <w:pPr>
              <w:keepLines/>
              <w:pStyle w:val="CluesTiny"/>
            </w:pPr>
            <w:r>
              <w:rPr>
                <w:b w:val="true"/>
                <w:bCs w:val="true"/>
              </w:rPr>
              <w:t xml:space="preserve">7. </w:t>
            </w:r>
            <w:r>
              <w:t xml:space="preserve">cold winds </w:t>
            </w:r>
          </w:p>
          <w:p>
            <w:pPr>
              <w:keepLines/>
              <w:pStyle w:val="CluesTiny"/>
            </w:pPr>
            <w:r>
              <w:rPr>
                <w:b w:val="true"/>
                <w:bCs w:val="true"/>
              </w:rPr>
              <w:t xml:space="preserve">8. </w:t>
            </w:r>
            <w:r>
              <w:t xml:space="preserve">a wind blowing from the west. </w:t>
            </w:r>
          </w:p>
          <w:p>
            <w:pPr>
              <w:keepLines/>
              <w:pStyle w:val="CluesTiny"/>
            </w:pPr>
            <w:r>
              <w:rPr>
                <w:b w:val="true"/>
                <w:bCs w:val="true"/>
              </w:rPr>
              <w:t xml:space="preserve">9. </w:t>
            </w:r>
            <w:r>
              <w:t xml:space="preserve">a severe snowstorm with high winds and low visibility.</w:t>
            </w:r>
          </w:p>
          <w:p>
            <w:pPr>
              <w:keepLines/>
              <w:pStyle w:val="CluesTiny"/>
            </w:pPr>
            <w:r>
              <w:rPr>
                <w:b w:val="true"/>
                <w:bCs w:val="true"/>
              </w:rPr>
              <w:t xml:space="preserve">10. </w:t>
            </w:r>
            <w:r>
              <w:t xml:space="preserve">a quantity representing the amount of water vapor in the atmosphere or in a gas. </w:t>
            </w:r>
          </w:p>
          <w:p>
            <w:pPr>
              <w:keepLines/>
              <w:pStyle w:val="CluesTiny"/>
            </w:pPr>
            <w:r>
              <w:rPr>
                <w:b w:val="true"/>
                <w:bCs w:val="true"/>
              </w:rPr>
              <w:t xml:space="preserve">13. </w:t>
            </w:r>
            <w:r>
              <w:t xml:space="preserve">A large body of air that that has uniform, temperature, pressure, and humidity </w:t>
            </w:r>
          </w:p>
          <w:p>
            <w:pPr>
              <w:keepLines/>
              <w:pStyle w:val="CluesTiny"/>
            </w:pPr>
            <w:r>
              <w:rPr>
                <w:b w:val="true"/>
                <w:bCs w:val="true"/>
              </w:rPr>
              <w:t xml:space="preserve">14. </w:t>
            </w:r>
            <w:r>
              <w:t xml:space="preserve"> an overflowing of a large amount of water beyond its normal confines, especially over what is normally dry land. </w:t>
            </w:r>
          </w:p>
          <w:p>
            <w:pPr>
              <w:keepLines/>
              <w:pStyle w:val="CluesTiny"/>
            </w:pPr>
            <w:r>
              <w:rPr>
                <w:b w:val="true"/>
                <w:bCs w:val="true"/>
              </w:rPr>
              <w:t xml:space="preserve">19. </w:t>
            </w:r>
            <w:r>
              <w:t xml:space="preserve">the movement of water through the oceans, atmosphere, land, and living things </w:t>
            </w:r>
          </w:p>
          <w:p>
            <w:pPr>
              <w:keepLines/>
              <w:pStyle w:val="CluesTiny"/>
            </w:pPr>
            <w:r>
              <w:rPr>
                <w:b w:val="true"/>
                <w:bCs w:val="true"/>
              </w:rPr>
              <w:t xml:space="preserve">22. </w:t>
            </w:r>
            <w:r>
              <w:t xml:space="preserve">measures the amount of precipitation that has fallen </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Puzzle Me This Crossword Puzzle </dc:title>
  <dcterms:created xsi:type="dcterms:W3CDTF">2021-10-11T15:04:00Z</dcterms:created>
  <dcterms:modified xsi:type="dcterms:W3CDTF">2021-10-11T15:04:00Z</dcterms:modified>
</cp:coreProperties>
</file>