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Pygmalion and Galatea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Beauty    </w:t>
      </w:r>
      <w:r>
        <w:t xml:space="preserve">   Blessed    </w:t>
      </w:r>
      <w:r>
        <w:t xml:space="preserve">   Educational    </w:t>
      </w:r>
      <w:r>
        <w:t xml:space="preserve">   Flawed    </w:t>
      </w:r>
      <w:r>
        <w:t xml:space="preserve">   Galatea    </w:t>
      </w:r>
      <w:r>
        <w:t xml:space="preserve">   Goddess    </w:t>
      </w:r>
      <w:r>
        <w:t xml:space="preserve">   Limestone    </w:t>
      </w:r>
      <w:r>
        <w:t xml:space="preserve">   Love    </w:t>
      </w:r>
      <w:r>
        <w:t xml:space="preserve">   My Fair Lady    </w:t>
      </w:r>
      <w:r>
        <w:t xml:space="preserve">   Paphos    </w:t>
      </w:r>
      <w:r>
        <w:t xml:space="preserve">   Perfect    </w:t>
      </w:r>
      <w:r>
        <w:t xml:space="preserve">   Perfectionism    </w:t>
      </w:r>
      <w:r>
        <w:t xml:space="preserve">   Pygmalion    </w:t>
      </w:r>
      <w:r>
        <w:t xml:space="preserve">   Real    </w:t>
      </w:r>
      <w:r>
        <w:t xml:space="preserve">   Realistic    </w:t>
      </w:r>
      <w:r>
        <w:t xml:space="preserve">   Sculptor    </w:t>
      </w:r>
      <w:r>
        <w:t xml:space="preserve">   Venus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 and Galatea</dc:title>
  <dcterms:created xsi:type="dcterms:W3CDTF">2021-10-11T15:02:58Z</dcterms:created>
  <dcterms:modified xsi:type="dcterms:W3CDTF">2021-10-11T15:02:58Z</dcterms:modified>
</cp:coreProperties>
</file>