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Pythagoras Theorem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height    </w:t>
      </w:r>
      <w:r>
        <w:t xml:space="preserve">   decimals    </w:t>
      </w:r>
      <w:r>
        <w:t xml:space="preserve">   lines    </w:t>
      </w:r>
      <w:r>
        <w:t xml:space="preserve">   metres    </w:t>
      </w:r>
      <w:r>
        <w:t xml:space="preserve">   centimetres    </w:t>
      </w:r>
      <w:r>
        <w:t xml:space="preserve">   shapes    </w:t>
      </w:r>
      <w:r>
        <w:t xml:space="preserve">   measurement    </w:t>
      </w:r>
      <w:r>
        <w:t xml:space="preserve">   relationship    </w:t>
      </w:r>
      <w:r>
        <w:t xml:space="preserve">   opposite    </w:t>
      </w:r>
      <w:r>
        <w:t xml:space="preserve">   label    </w:t>
      </w:r>
      <w:r>
        <w:t xml:space="preserve">   theorem    </w:t>
      </w:r>
      <w:r>
        <w:t xml:space="preserve">   angle    </w:t>
      </w:r>
      <w:r>
        <w:t xml:space="preserve">   right    </w:t>
      </w:r>
      <w:r>
        <w:t xml:space="preserve">   triangle    </w:t>
      </w:r>
      <w:r>
        <w:t xml:space="preserve">   length    </w:t>
      </w:r>
      <w:r>
        <w:t xml:space="preserve">   hypotenuse    </w:t>
      </w:r>
      <w:r>
        <w:t xml:space="preserve">   square root    </w:t>
      </w:r>
      <w:r>
        <w:t xml:space="preserve">   square    </w:t>
      </w:r>
      <w:r>
        <w:t xml:space="preserve">   pythagoras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Pythagoras Theorem</dc:title>
  <dcterms:created xsi:type="dcterms:W3CDTF">2021-10-11T15:04:07Z</dcterms:created>
  <dcterms:modified xsi:type="dcterms:W3CDTF">2021-10-11T15:04:07Z</dcterms:modified>
</cp:coreProperties>
</file>