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Qin Dynasty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zheng    </w:t>
      </w:r>
      <w:r>
        <w:t xml:space="preserve">   emperor    </w:t>
      </w:r>
      <w:r>
        <w:t xml:space="preserve">   farming    </w:t>
      </w:r>
      <w:r>
        <w:t xml:space="preserve">   china    </w:t>
      </w:r>
      <w:r>
        <w:t xml:space="preserve">   Terra cotta    </w:t>
      </w:r>
      <w:r>
        <w:t xml:space="preserve">   Policies    </w:t>
      </w:r>
      <w:r>
        <w:t xml:space="preserve">   Government    </w:t>
      </w:r>
      <w:r>
        <w:t xml:space="preserve">   Qin Achievements    </w:t>
      </w:r>
      <w:r>
        <w:t xml:space="preserve">   tomb    </w:t>
      </w:r>
      <w:r>
        <w:t xml:space="preserve">   Qin Dynasty    </w:t>
      </w:r>
      <w:r>
        <w:t xml:space="preserve">   shi huangdi    </w:t>
      </w:r>
      <w:r>
        <w:t xml:space="preserve">   great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Qin Dynasty Word Search </dc:title>
  <dcterms:created xsi:type="dcterms:W3CDTF">2021-10-11T15:03:52Z</dcterms:created>
  <dcterms:modified xsi:type="dcterms:W3CDTF">2021-10-11T15:03:52Z</dcterms:modified>
</cp:coreProperties>
</file>