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¿Qué Hiciste Ayer?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está cerrado, así que vamos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pelota rodó a sus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tarjeta era para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jabón tiene un buen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dentista tarda mucho en cepillarse los 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estación de servicio está abierta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Vi la raqueta de tenis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supermercado está lleno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buzón estaba lleno de letras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alérgico al champú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vamos a cobrar un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gasolina no funciona</w:t>
            </w:r>
          </w:p>
        </w:tc>
      </w:tr>
    </w:tbl>
    <w:p>
      <w:pPr>
        <w:pStyle w:val="WordBankMedium"/>
      </w:pPr>
      <w:r>
        <w:t xml:space="preserve">   la tarjeta    </w:t>
      </w:r>
      <w:r>
        <w:t xml:space="preserve">   la raqueta de tenis    </w:t>
      </w:r>
      <w:r>
        <w:t xml:space="preserve">   el buzón    </w:t>
      </w:r>
      <w:r>
        <w:t xml:space="preserve">   cobrar un cheque    </w:t>
      </w:r>
      <w:r>
        <w:t xml:space="preserve">   se cuerra    </w:t>
      </w:r>
      <w:r>
        <w:t xml:space="preserve">   la pelota    </w:t>
      </w:r>
      <w:r>
        <w:t xml:space="preserve">    al champú    </w:t>
      </w:r>
      <w:r>
        <w:t xml:space="preserve">   el dentista    </w:t>
      </w:r>
      <w:r>
        <w:t xml:space="preserve">   la gasolina    </w:t>
      </w:r>
      <w:r>
        <w:t xml:space="preserve">   la estación de servicio    </w:t>
      </w:r>
      <w:r>
        <w:t xml:space="preserve">    el supermercado     </w:t>
      </w:r>
      <w:r>
        <w:t xml:space="preserve">   el jabón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Hiciste Ayer? Vocabulario</dc:title>
  <dcterms:created xsi:type="dcterms:W3CDTF">2021-10-10T23:48:46Z</dcterms:created>
  <dcterms:modified xsi:type="dcterms:W3CDTF">2021-10-10T23:48:46Z</dcterms:modified>
</cp:coreProperties>
</file>