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¿Qué hiciste?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baile    </w:t>
      </w:r>
      <w:r>
        <w:t xml:space="preserve">   descanse    </w:t>
      </w:r>
      <w:r>
        <w:t xml:space="preserve">   escuche musica    </w:t>
      </w:r>
      <w:r>
        <w:t xml:space="preserve">   fui de excursion    </w:t>
      </w:r>
      <w:r>
        <w:t xml:space="preserve">   jugue al voleibol    </w:t>
      </w:r>
      <w:r>
        <w:t xml:space="preserve">   mande mensajes    </w:t>
      </w:r>
      <w:r>
        <w:t xml:space="preserve">   monte en bicicleta    </w:t>
      </w:r>
      <w:r>
        <w:t xml:space="preserve">   saque fotos    </w:t>
      </w:r>
      <w:r>
        <w:t xml:space="preserve">   tome el sol    </w:t>
      </w:r>
      <w:r>
        <w:t xml:space="preserve">   visite monumentos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hiciste?</dc:title>
  <dcterms:created xsi:type="dcterms:W3CDTF">2021-10-10T23:48:12Z</dcterms:created>
  <dcterms:modified xsi:type="dcterms:W3CDTF">2021-10-10T23:48:12Z</dcterms:modified>
</cp:coreProperties>
</file>