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axis of symmetry    </w:t>
      </w:r>
      <w:r>
        <w:t xml:space="preserve">   discriminant    </w:t>
      </w:r>
      <w:r>
        <w:t xml:space="preserve">   domain    </w:t>
      </w:r>
      <w:r>
        <w:t xml:space="preserve">   imaginary    </w:t>
      </w:r>
      <w:r>
        <w:t xml:space="preserve">   maximum    </w:t>
      </w:r>
      <w:r>
        <w:t xml:space="preserve">   minimum    </w:t>
      </w:r>
      <w:r>
        <w:t xml:space="preserve">   parabola    </w:t>
      </w:r>
      <w:r>
        <w:t xml:space="preserve">   parent function    </w:t>
      </w:r>
      <w:r>
        <w:t xml:space="preserve">   perfect square    </w:t>
      </w:r>
      <w:r>
        <w:t xml:space="preserve">   quadratic function    </w:t>
      </w:r>
      <w:r>
        <w:t xml:space="preserve">   quadratic formula    </w:t>
      </w:r>
      <w:r>
        <w:t xml:space="preserve">   range    </w:t>
      </w:r>
      <w:r>
        <w:t xml:space="preserve">   roots    </w:t>
      </w:r>
      <w:r>
        <w:t xml:space="preserve">   solution    </w:t>
      </w:r>
      <w:r>
        <w:t xml:space="preserve">   square root    </w:t>
      </w:r>
      <w:r>
        <w:t xml:space="preserve">   standard form    </w:t>
      </w:r>
      <w:r>
        <w:t xml:space="preserve">   vertex    </w:t>
      </w:r>
      <w:r>
        <w:t xml:space="preserve">   vertex form    </w:t>
      </w:r>
      <w:r>
        <w:t xml:space="preserve">   x-intercept    </w:t>
      </w:r>
      <w:r>
        <w:t xml:space="preserve">   y-intercept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 Functions</dc:title>
  <dcterms:created xsi:type="dcterms:W3CDTF">2021-10-11T15:05:10Z</dcterms:created>
  <dcterms:modified xsi:type="dcterms:W3CDTF">2021-10-11T15:05:10Z</dcterms:modified>
</cp:coreProperties>
</file>