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dodecagon    </w:t>
      </w:r>
      <w:r>
        <w:t xml:space="preserve">   hendecagon    </w:t>
      </w:r>
      <w:r>
        <w:t xml:space="preserve">   decagon    </w:t>
      </w:r>
      <w:r>
        <w:t xml:space="preserve">   nonagon    </w:t>
      </w:r>
      <w:r>
        <w:t xml:space="preserve">   octagon    </w:t>
      </w:r>
      <w:r>
        <w:t xml:space="preserve">   heptagon    </w:t>
      </w:r>
      <w:r>
        <w:t xml:space="preserve">   triangle    </w:t>
      </w:r>
      <w:r>
        <w:t xml:space="preserve">   hexagon    </w:t>
      </w:r>
      <w:r>
        <w:t xml:space="preserve">   pentagon    </w:t>
      </w:r>
      <w:r>
        <w:t xml:space="preserve">   slope    </w:t>
      </w:r>
      <w:r>
        <w:t xml:space="preserve">   remote interior angle    </w:t>
      </w:r>
      <w:r>
        <w:t xml:space="preserve">   exterior angle    </w:t>
      </w:r>
      <w:r>
        <w:t xml:space="preserve">   trapezoid    </w:t>
      </w:r>
      <w:r>
        <w:t xml:space="preserve">   square    </w:t>
      </w:r>
      <w:r>
        <w:t xml:space="preserve">   rhombus    </w:t>
      </w:r>
      <w:r>
        <w:t xml:space="preserve">   rectangle    </w:t>
      </w:r>
      <w:r>
        <w:t xml:space="preserve">   parallelogram    </w:t>
      </w:r>
      <w:r>
        <w:t xml:space="preserve">   midsegment of a trapezoid    </w:t>
      </w:r>
      <w:r>
        <w:t xml:space="preserve">   legs    </w:t>
      </w:r>
      <w:r>
        <w:t xml:space="preserve">   kite    </w:t>
      </w:r>
      <w:r>
        <w:t xml:space="preserve">   isosceles trapezoid    </w:t>
      </w:r>
      <w:r>
        <w:t xml:space="preserve">   isosceles    </w:t>
      </w:r>
      <w:r>
        <w:t xml:space="preserve">   diagonal    </w:t>
      </w:r>
      <w:r>
        <w:t xml:space="preserve">   base angle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</dc:title>
  <dcterms:created xsi:type="dcterms:W3CDTF">2021-10-11T15:04:50Z</dcterms:created>
  <dcterms:modified xsi:type="dcterms:W3CDTF">2021-10-11T15:04:50Z</dcterms:modified>
</cp:coreProperties>
</file>