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 me aconsejas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aconsejo    </w:t>
      </w:r>
      <w:r>
        <w:t xml:space="preserve">   aguanto    </w:t>
      </w:r>
      <w:r>
        <w:t xml:space="preserve">   concentrarme    </w:t>
      </w:r>
      <w:r>
        <w:t xml:space="preserve">   estar de buen humor    </w:t>
      </w:r>
      <w:r>
        <w:t xml:space="preserve">   estoy en la luna    </w:t>
      </w:r>
      <w:r>
        <w:t xml:space="preserve">   estresado    </w:t>
      </w:r>
      <w:r>
        <w:t xml:space="preserve">   exigen    </w:t>
      </w:r>
      <w:r>
        <w:t xml:space="preserve">   me caigo de sueno    </w:t>
      </w:r>
      <w:r>
        <w:t xml:space="preserve">   me siento fatal    </w:t>
      </w:r>
      <w:r>
        <w:t xml:space="preserve">   no te preocupes    </w:t>
      </w:r>
      <w:r>
        <w:t xml:space="preserve">   no te quejes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me aconsejas</dc:title>
  <dcterms:created xsi:type="dcterms:W3CDTF">2021-10-12T20:51:32Z</dcterms:created>
  <dcterms:modified xsi:type="dcterms:W3CDTF">2021-10-12T20:51:32Z</dcterms:modified>
</cp:coreProperties>
</file>