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Quiz 1 (Sections 1.1-1.3)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about qualities; information that can't actually be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study of all forms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organisms and the part of earth where they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all organisms and non-living things such as climate, soil, water, and rocks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Proposed explanation or answer to a scientific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Observations and measurements recorded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Proposed explanation for a wide variety of observations and experimental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chemical processes that synthesis or break down materials within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Molecule that stores all genetic information and all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organisms so similar to one another that they can breed and produce fertile offspring.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Denoting or expressible as quantity, relating to the proportionate quantities or to the amount of the constituents of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individual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Experimental data collected through observation and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or factor that is manipulated by a scientist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variety of life within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Inherited trait that is selected for over time because it allows organisms to better survive in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that is controlled so that it does not change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species over time; process of biological change by which descendants come to differ from their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Regulation and maintenance of constant internal conditions in an organism.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Biodiversity    </w:t>
      </w:r>
      <w:r>
        <w:t xml:space="preserve">   Biology    </w:t>
      </w:r>
      <w:r>
        <w:t xml:space="preserve">   Biosphere    </w:t>
      </w:r>
      <w:r>
        <w:t xml:space="preserve">   Cell    </w:t>
      </w:r>
      <w:r>
        <w:t xml:space="preserve">   Constant    </w:t>
      </w:r>
      <w:r>
        <w:t xml:space="preserve">   Data    </w:t>
      </w:r>
      <w:r>
        <w:t xml:space="preserve">   Dependent Variable    </w:t>
      </w:r>
      <w:r>
        <w:t xml:space="preserve">   DNA    </w:t>
      </w:r>
      <w:r>
        <w:t xml:space="preserve">   Ecosystem    </w:t>
      </w:r>
      <w:r>
        <w:t xml:space="preserve">   Evolution    </w:t>
      </w:r>
      <w:r>
        <w:t xml:space="preserve">   Homeostasis    </w:t>
      </w:r>
      <w:r>
        <w:t xml:space="preserve">   Hypothesis    </w:t>
      </w:r>
      <w:r>
        <w:t xml:space="preserve">   Independent Variable    </w:t>
      </w:r>
      <w:r>
        <w:t xml:space="preserve">   Metabolism    </w:t>
      </w:r>
      <w:r>
        <w:t xml:space="preserve">   Organism    </w:t>
      </w:r>
      <w:r>
        <w:t xml:space="preserve">   Qualitative Data    </w:t>
      </w:r>
      <w:r>
        <w:t xml:space="preserve">   Quantitative Data    </w:t>
      </w:r>
      <w:r>
        <w:t xml:space="preserve">   Species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 (Sections 1.1-1.3)</dc:title>
  <dcterms:created xsi:type="dcterms:W3CDTF">2021-10-11T15:07:19Z</dcterms:created>
  <dcterms:modified xsi:type="dcterms:W3CDTF">2021-10-11T15:07:19Z</dcterms:modified>
</cp:coreProperties>
</file>