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ameliaisabum    </w:t>
      </w:r>
      <w:r>
        <w:t xml:space="preserve">   volver    </w:t>
      </w:r>
      <w:r>
        <w:t xml:space="preserve">   recordar    </w:t>
      </w:r>
      <w:r>
        <w:t xml:space="preserve">   mostrar    </w:t>
      </w:r>
      <w:r>
        <w:t xml:space="preserve">   doler    </w:t>
      </w:r>
      <w:r>
        <w:t xml:space="preserve">   encontrar    </w:t>
      </w:r>
      <w:r>
        <w:t xml:space="preserve">   demostrar    </w:t>
      </w:r>
      <w:r>
        <w:t xml:space="preserve">   costar    </w:t>
      </w:r>
      <w:r>
        <w:t xml:space="preserve">   contar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changing verbs</dc:title>
  <dcterms:created xsi:type="dcterms:W3CDTF">2021-10-11T15:10:22Z</dcterms:created>
  <dcterms:modified xsi:type="dcterms:W3CDTF">2021-10-11T15:10:22Z</dcterms:modified>
</cp:coreProperties>
</file>