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RAINFOREST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Canopy    </w:t>
      </w:r>
      <w:r>
        <w:t xml:space="preserve">   Humid    </w:t>
      </w:r>
      <w:r>
        <w:t xml:space="preserve">   Layers    </w:t>
      </w:r>
      <w:r>
        <w:t xml:space="preserve">   Leafy    </w:t>
      </w:r>
      <w:r>
        <w:t xml:space="preserve">   Moisture    </w:t>
      </w:r>
      <w:r>
        <w:t xml:space="preserve">   Rainfall    </w:t>
      </w:r>
      <w:r>
        <w:t xml:space="preserve">   Rainforest    </w:t>
      </w:r>
      <w:r>
        <w:t xml:space="preserve">   Sunlight    </w:t>
      </w:r>
      <w:r>
        <w:t xml:space="preserve">   Tropical    </w:t>
      </w:r>
      <w:r>
        <w:t xml:space="preserve">   Vines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 WORDS</dc:title>
  <dcterms:created xsi:type="dcterms:W3CDTF">2021-10-11T15:11:55Z</dcterms:created>
  <dcterms:modified xsi:type="dcterms:W3CDTF">2021-10-11T15:11:55Z</dcterms:modified>
</cp:coreProperties>
</file>