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R&amp;D and Innovation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new technology    </w:t>
      </w:r>
      <w:r>
        <w:t xml:space="preserve">   loyalty    </w:t>
      </w:r>
      <w:r>
        <w:t xml:space="preserve">   influence    </w:t>
      </w:r>
      <w:r>
        <w:t xml:space="preserve">   innovate    </w:t>
      </w:r>
      <w:r>
        <w:t xml:space="preserve">   power    </w:t>
      </w:r>
      <w:r>
        <w:t xml:space="preserve">   brand presence    </w:t>
      </w:r>
      <w:r>
        <w:t xml:space="preserve">   external change    </w:t>
      </w:r>
      <w:r>
        <w:t xml:space="preserve">   weaknesses    </w:t>
      </w:r>
      <w:r>
        <w:t xml:space="preserve">   strengths    </w:t>
      </w:r>
      <w:r>
        <w:t xml:space="preserve">   quality assurance    </w:t>
      </w:r>
      <w:r>
        <w:t xml:space="preserve">   outsourcing    </w:t>
      </w:r>
      <w:r>
        <w:t xml:space="preserve">   customers    </w:t>
      </w:r>
      <w:r>
        <w:t xml:space="preserve">   human resources policy    </w:t>
      </w:r>
      <w:r>
        <w:t xml:space="preserve">   market share    </w:t>
      </w:r>
      <w:r>
        <w:t xml:space="preserve">   flexibility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R&amp;D and Innovation</dc:title>
  <dcterms:created xsi:type="dcterms:W3CDTF">2021-10-11T15:08:53Z</dcterms:created>
  <dcterms:modified xsi:type="dcterms:W3CDTF">2021-10-11T15:08:53Z</dcterms:modified>
</cp:coreProperties>
</file>