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TRUTH    </w:t>
      </w:r>
      <w:r>
        <w:t xml:space="preserve">   LAW    </w:t>
      </w:r>
      <w:r>
        <w:t xml:space="preserve">   LEASEBACK    </w:t>
      </w:r>
      <w:r>
        <w:t xml:space="preserve">   ASSUMABLE    </w:t>
      </w:r>
      <w:r>
        <w:t xml:space="preserve">   FSBO    </w:t>
      </w:r>
      <w:r>
        <w:t xml:space="preserve">   TIMESHARE    </w:t>
      </w:r>
      <w:r>
        <w:t xml:space="preserve">   BANKER    </w:t>
      </w:r>
      <w:r>
        <w:t xml:space="preserve">   TIMBERLAND    </w:t>
      </w:r>
      <w:r>
        <w:t xml:space="preserve">   COMMERCIAL    </w:t>
      </w:r>
      <w:r>
        <w:t xml:space="preserve">   RENTAL    </w:t>
      </w:r>
      <w:r>
        <w:t xml:space="preserve">   RESIDENTIAL    </w:t>
      </w:r>
      <w:r>
        <w:t xml:space="preserve">   OWNERSHIP    </w:t>
      </w:r>
      <w:r>
        <w:t xml:space="preserve">   DEVELOPER    </w:t>
      </w:r>
      <w:r>
        <w:t xml:space="preserve">   ASSET    </w:t>
      </w:r>
      <w:r>
        <w:t xml:space="preserve">   HOUSE    </w:t>
      </w:r>
      <w:r>
        <w:t xml:space="preserve">   LOT    </w:t>
      </w:r>
      <w:r>
        <w:t xml:space="preserve">   BUILDINGS    </w:t>
      </w:r>
      <w:r>
        <w:t xml:space="preserve">   FARM    </w:t>
      </w:r>
      <w:r>
        <w:t xml:space="preserve">   LAND    </w:t>
      </w:r>
      <w:r>
        <w:t xml:space="preserve">   RANCH    </w:t>
      </w:r>
      <w:r>
        <w:t xml:space="preserve">   DEED    </w:t>
      </w:r>
      <w:r>
        <w:t xml:space="preserve">   TITLE    </w:t>
      </w:r>
      <w:r>
        <w:t xml:space="preserve">   REFINANCING    </w:t>
      </w:r>
      <w:r>
        <w:t xml:space="preserve">   REALTOR    </w:t>
      </w:r>
      <w:r>
        <w:t xml:space="preserve">   INSURANCE    </w:t>
      </w:r>
      <w:r>
        <w:t xml:space="preserve">   PRINCIPAL    </w:t>
      </w:r>
      <w:r>
        <w:t xml:space="preserve">   LETTER    </w:t>
      </w:r>
      <w:r>
        <w:t xml:space="preserve">   PREAPPROVAL    </w:t>
      </w:r>
      <w:r>
        <w:t xml:space="preserve">   OFFER    </w:t>
      </w:r>
      <w:r>
        <w:t xml:space="preserve">   MORTGAGE    </w:t>
      </w:r>
      <w:r>
        <w:t xml:space="preserve">   BROKER    </w:t>
      </w:r>
      <w:r>
        <w:t xml:space="preserve">   BUYER    </w:t>
      </w:r>
      <w:r>
        <w:t xml:space="preserve">   AGENT    </w:t>
      </w:r>
      <w:r>
        <w:t xml:space="preserve">   LISTING    </w:t>
      </w:r>
      <w:r>
        <w:t xml:space="preserve">   INTEREST    </w:t>
      </w:r>
      <w:r>
        <w:t xml:space="preserve">   KELLERWILLIAMS    </w:t>
      </w:r>
      <w:r>
        <w:t xml:space="preserve">   INSPECTION    </w:t>
      </w:r>
      <w:r>
        <w:t xml:space="preserve">   HOME    </w:t>
      </w:r>
      <w:r>
        <w:t xml:space="preserve">   WARRANTY    </w:t>
      </w:r>
      <w:r>
        <w:t xml:space="preserve">   ESCROW    </w:t>
      </w:r>
      <w:r>
        <w:t xml:space="preserve">   EQUITY    </w:t>
      </w:r>
      <w:r>
        <w:t xml:space="preserve">   CONTINGENCIES    </w:t>
      </w:r>
      <w:r>
        <w:t xml:space="preserve">   CLOSING    </w:t>
      </w:r>
      <w:r>
        <w:t xml:space="preserve">   APPRAISAL    </w:t>
      </w:r>
      <w:r>
        <w:t xml:space="preserve">   REALESTATE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2021-10-11T15:17:45Z</dcterms:created>
  <dcterms:modified xsi:type="dcterms:W3CDTF">2021-10-11T15:17:45Z</dcterms:modified>
</cp:coreProperties>
</file>