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collection    </w:t>
      </w:r>
      <w:r>
        <w:t xml:space="preserve">   pickup    </w:t>
      </w:r>
      <w:r>
        <w:t xml:space="preserve">   wastes    </w:t>
      </w:r>
      <w:r>
        <w:t xml:space="preserve">   wartime    </w:t>
      </w:r>
      <w:r>
        <w:t xml:space="preserve">   tires    </w:t>
      </w:r>
      <w:r>
        <w:t xml:space="preserve">   sorting    </w:t>
      </w:r>
      <w:r>
        <w:t xml:space="preserve">   rinsing    </w:t>
      </w:r>
      <w:r>
        <w:t xml:space="preserve">   reusable    </w:t>
      </w:r>
      <w:r>
        <w:t xml:space="preserve">   recycling    </w:t>
      </w:r>
      <w:r>
        <w:t xml:space="preserve">   pollution    </w:t>
      </w:r>
      <w:r>
        <w:t xml:space="preserve">   plastic    </w:t>
      </w:r>
      <w:r>
        <w:t xml:space="preserve">   paper    </w:t>
      </w:r>
      <w:r>
        <w:t xml:space="preserve">   newspaper    </w:t>
      </w:r>
      <w:r>
        <w:t xml:space="preserve">   metals    </w:t>
      </w:r>
      <w:r>
        <w:t xml:space="preserve">   materials    </w:t>
      </w:r>
      <w:r>
        <w:t xml:space="preserve">   landfill    </w:t>
      </w:r>
      <w:r>
        <w:t xml:space="preserve">   greenhouse    </w:t>
      </w:r>
      <w:r>
        <w:t xml:space="preserve">   environment    </w:t>
      </w:r>
      <w:r>
        <w:t xml:space="preserve">   energy    </w:t>
      </w:r>
      <w:r>
        <w:t xml:space="preserve">   dropoff    </w:t>
      </w:r>
      <w:r>
        <w:t xml:space="preserve">   curbside    </w:t>
      </w:r>
      <w:r>
        <w:t xml:space="preserve">   chemicals    </w:t>
      </w:r>
      <w:r>
        <w:t xml:space="preserve">   buyback    </w:t>
      </w:r>
      <w:r>
        <w:t xml:space="preserve">   bottles    </w:t>
      </w:r>
      <w:r>
        <w:t xml:space="preserve">   biodegradable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MANIA</dc:title>
  <dcterms:created xsi:type="dcterms:W3CDTF">2021-10-11T15:18:30Z</dcterms:created>
  <dcterms:modified xsi:type="dcterms:W3CDTF">2021-10-11T15:18:30Z</dcterms:modified>
</cp:coreProperties>
</file>