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RECYCLE, TZEDAKAH, MEM,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after Sukkot where we celebrate and cheer with the torah.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collected in a box and donated to a charity.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Blessing recited to end the last week and start the next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letter that makes an "S" sound and the dot is on the left side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and good deed.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for reusing paper, plastic, bottles, cardboard, etc.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Hebrew letter that makes a "SH" sound and the dot is on the right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 on the 7th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 letter that makes an "M"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Blessing over the challah/bread.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Blessing over wine or grape juice.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Hebrew letter that looks like a tooth.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 letter with dot in the middle (also known as the bellybutton).</w:t>
            </w:r>
          </w:p>
        </w:tc>
      </w:tr>
    </w:tbl>
    <w:p>
      <w:pPr>
        <w:pStyle w:val="WordBankSmall"/>
      </w:pPr>
      <w:r>
        <w:t xml:space="preserve">   Recycle    </w:t>
      </w:r>
      <w:r>
        <w:t xml:space="preserve">   Tzedakah    </w:t>
      </w:r>
      <w:r>
        <w:t xml:space="preserve">   Mem    </w:t>
      </w:r>
      <w:r>
        <w:t xml:space="preserve">   Shabbat Candles    </w:t>
      </w:r>
      <w:r>
        <w:t xml:space="preserve">   Shabbat    </w:t>
      </w:r>
      <w:r>
        <w:t xml:space="preserve">   Mitzvah    </w:t>
      </w:r>
      <w:r>
        <w:t xml:space="preserve">   Bet    </w:t>
      </w:r>
      <w:r>
        <w:t xml:space="preserve">   Hamotzi    </w:t>
      </w:r>
      <w:r>
        <w:t xml:space="preserve">   Kiddish    </w:t>
      </w:r>
      <w:r>
        <w:t xml:space="preserve">   Tav    </w:t>
      </w:r>
      <w:r>
        <w:t xml:space="preserve">   Simchat Torah    </w:t>
      </w:r>
      <w:r>
        <w:t xml:space="preserve">   Shin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RECYCLE, TZEDAKAH, MEM, REVIEW</dc:title>
  <dcterms:created xsi:type="dcterms:W3CDTF">2021-10-11T15:19:20Z</dcterms:created>
  <dcterms:modified xsi:type="dcterms:W3CDTF">2021-10-11T15:19:20Z</dcterms:modified>
</cp:coreProperties>
</file>