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KAYAK CH. 1-4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Digger is a ________________________________ boy, he did not feel sorry for other peoples' troubles.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laugh or chuckle especially when amused or pleased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suddenly without permission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___________________________ at the mountains of the Grand Canyon.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slowly and secretly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Fred _________________________ did his homework after his mom said he would have to go to bed early.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not clearly or easily seen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putting some new makeup on, the woman seemed to ____________________ her whole look.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store in a usually secret place for future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facial expression of disgust, disapproval, or pain</w:t>
            </w:r>
          </w:p>
        </w:tc>
      </w:tr>
    </w:tbl>
    <w:p>
      <w:pPr>
        <w:pStyle w:val="WordBankSmall"/>
      </w:pPr>
      <w:r>
        <w:t xml:space="preserve">   stashed    </w:t>
      </w:r>
      <w:r>
        <w:t xml:space="preserve">   marveled    </w:t>
      </w:r>
      <w:r>
        <w:t xml:space="preserve">   chortled     </w:t>
      </w:r>
      <w:r>
        <w:t xml:space="preserve">   callous    </w:t>
      </w:r>
      <w:r>
        <w:t xml:space="preserve">   reluctantly     </w:t>
      </w:r>
      <w:r>
        <w:t xml:space="preserve">   grimace    </w:t>
      </w:r>
      <w:r>
        <w:t xml:space="preserve">   transform    </w:t>
      </w:r>
      <w:r>
        <w:t xml:space="preserve">   obscured     </w:t>
      </w:r>
      <w:r>
        <w:t xml:space="preserve">   stealthily     </w:t>
      </w:r>
      <w:r>
        <w:t xml:space="preserve">   snatched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 CH. 1-4 VOCABULARY</dc:title>
  <dcterms:created xsi:type="dcterms:W3CDTF">2021-10-11T15:20:58Z</dcterms:created>
  <dcterms:modified xsi:type="dcterms:W3CDTF">2021-10-11T15:20:58Z</dcterms:modified>
</cp:coreProperties>
</file>