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ORDERS &amp; FOUNDERS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Missionaries of Charity    </w:t>
      </w:r>
      <w:r>
        <w:t xml:space="preserve">   Redemptorists    </w:t>
      </w:r>
      <w:r>
        <w:t xml:space="preserve">   Regular Clerics of St. Paul    </w:t>
      </w:r>
      <w:r>
        <w:t xml:space="preserve">   Little Sisters of the Poor    </w:t>
      </w:r>
      <w:r>
        <w:t xml:space="preserve">   Passionists    </w:t>
      </w:r>
      <w:r>
        <w:t xml:space="preserve">   Ursulines    </w:t>
      </w:r>
      <w:r>
        <w:t xml:space="preserve">   Society of Jesus    </w:t>
      </w:r>
      <w:r>
        <w:t xml:space="preserve">   Theatines    </w:t>
      </w:r>
      <w:r>
        <w:t xml:space="preserve">   Capuchins    </w:t>
      </w:r>
      <w:r>
        <w:t xml:space="preserve">   Carmelites    </w:t>
      </w:r>
      <w:r>
        <w:t xml:space="preserve">   Franciscans    </w:t>
      </w:r>
      <w:r>
        <w:t xml:space="preserve">   Order of Mercy    </w:t>
      </w:r>
      <w:r>
        <w:t xml:space="preserve">   Teutonic Knights    </w:t>
      </w:r>
      <w:r>
        <w:t xml:space="preserve">   Knights of Malta    </w:t>
      </w:r>
      <w:r>
        <w:t xml:space="preserve">   Knights Templar    </w:t>
      </w:r>
      <w:r>
        <w:t xml:space="preserve">   Cistercians    </w:t>
      </w:r>
      <w:r>
        <w:t xml:space="preserve">   Carthusians    </w:t>
      </w:r>
      <w:r>
        <w:t xml:space="preserve">   Benedictines    </w:t>
      </w:r>
      <w:r>
        <w:t xml:space="preserve">   Bridgittines    </w:t>
      </w:r>
      <w:r>
        <w:t xml:space="preserve">   Dominicans    </w:t>
      </w:r>
      <w:r>
        <w:t xml:space="preserve">   Norbertines    </w:t>
      </w:r>
      <w:r>
        <w:t xml:space="preserve">   Augustinians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ORDERS &amp; FOUNDERS</dc:title>
  <dcterms:created xsi:type="dcterms:W3CDTF">2021-10-11T15:25:31Z</dcterms:created>
  <dcterms:modified xsi:type="dcterms:W3CDTF">2021-10-11T15:25:31Z</dcterms:modified>
</cp:coreProperties>
</file>