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(FEMALE)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OVARIAN CANCER    </w:t>
      </w:r>
      <w:r>
        <w:t xml:space="preserve">   ENDOMETROSIS    </w:t>
      </w:r>
      <w:r>
        <w:t xml:space="preserve">   UTERINE CANCER    </w:t>
      </w:r>
      <w:r>
        <w:t xml:space="preserve">   CERVICAL CANCER    </w:t>
      </w:r>
      <w:r>
        <w:t xml:space="preserve">   BREAST TUMORS    </w:t>
      </w:r>
      <w:r>
        <w:t xml:space="preserve">   BREASTS    </w:t>
      </w:r>
      <w:r>
        <w:t xml:space="preserve">   PERINEUM    </w:t>
      </w:r>
      <w:r>
        <w:t xml:space="preserve">   VESTIBULE    </w:t>
      </w:r>
      <w:r>
        <w:t xml:space="preserve">   LABIA MINORA    </w:t>
      </w:r>
      <w:r>
        <w:t xml:space="preserve">   LABIA MAJORA    </w:t>
      </w:r>
      <w:r>
        <w:t xml:space="preserve">   VULVA    </w:t>
      </w:r>
      <w:r>
        <w:t xml:space="preserve">   BARTHOLIN'S GLAND'S    </w:t>
      </w:r>
      <w:r>
        <w:t xml:space="preserve">   VAGINA    </w:t>
      </w:r>
      <w:r>
        <w:t xml:space="preserve">   ENDOMETRIUM    </w:t>
      </w:r>
      <w:r>
        <w:t xml:space="preserve">   UTERUS    </w:t>
      </w:r>
      <w:r>
        <w:t xml:space="preserve">   FERTILIZATIONA    </w:t>
      </w:r>
      <w:r>
        <w:t xml:space="preserve">   FALLOPIAN TUBES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(FEMALE)</dc:title>
  <dcterms:created xsi:type="dcterms:W3CDTF">2021-10-11T15:26:36Z</dcterms:created>
  <dcterms:modified xsi:type="dcterms:W3CDTF">2021-10-11T15:26:36Z</dcterms:modified>
</cp:coreProperties>
</file>