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REPUBLIC OF MALTA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Aragonese    </w:t>
      </w:r>
      <w:r>
        <w:t xml:space="preserve">   Archipelago    </w:t>
      </w:r>
      <w:r>
        <w:t xml:space="preserve">   Azure Window    </w:t>
      </w:r>
      <w:r>
        <w:t xml:space="preserve">   Birkirkara    </w:t>
      </w:r>
      <w:r>
        <w:t xml:space="preserve">   Caravaggio    </w:t>
      </w:r>
      <w:r>
        <w:t xml:space="preserve">   Comino    </w:t>
      </w:r>
      <w:r>
        <w:t xml:space="preserve">   European Union    </w:t>
      </w:r>
      <w:r>
        <w:t xml:space="preserve">   Figolli    </w:t>
      </w:r>
      <w:r>
        <w:t xml:space="preserve">   Gnejna Bay    </w:t>
      </w:r>
      <w:r>
        <w:t xml:space="preserve">   Gozo    </w:t>
      </w:r>
      <w:r>
        <w:t xml:space="preserve">   Malta    </w:t>
      </w:r>
      <w:r>
        <w:t xml:space="preserve">   Maltese    </w:t>
      </w:r>
      <w:r>
        <w:t xml:space="preserve">   Napoleon    </w:t>
      </w:r>
      <w:r>
        <w:t xml:space="preserve">   Saint Paul    </w:t>
      </w:r>
      <w:r>
        <w:t xml:space="preserve">   Valletta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MALTA</dc:title>
  <dcterms:created xsi:type="dcterms:W3CDTF">2021-10-11T15:27:30Z</dcterms:created>
  <dcterms:modified xsi:type="dcterms:W3CDTF">2021-10-11T15:27:30Z</dcterms:modified>
</cp:coreProperties>
</file>