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R.E.P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Torah    </w:t>
      </w:r>
      <w:r>
        <w:t xml:space="preserve">   Guru Granth Sahib    </w:t>
      </w:r>
      <w:r>
        <w:t xml:space="preserve">   Bible    </w:t>
      </w:r>
      <w:r>
        <w:t xml:space="preserve">   Gurdwara    </w:t>
      </w:r>
      <w:r>
        <w:t xml:space="preserve">   animal cruelty    </w:t>
      </w:r>
      <w:r>
        <w:t xml:space="preserve">   Guru Nanak    </w:t>
      </w:r>
      <w:r>
        <w:t xml:space="preserve">   Jesus    </w:t>
      </w:r>
      <w:r>
        <w:t xml:space="preserve">   God    </w:t>
      </w:r>
      <w:r>
        <w:t xml:space="preserve">   jellyfish sting    </w:t>
      </w:r>
      <w:r>
        <w:t xml:space="preserve">   holi    </w:t>
      </w:r>
      <w:r>
        <w:t xml:space="preserve">   moral dilemmas    </w:t>
      </w:r>
      <w:r>
        <w:t xml:space="preserve">   miracles    </w:t>
      </w:r>
      <w:r>
        <w:t xml:space="preserve">   euthanasia    </w:t>
      </w:r>
      <w:r>
        <w:t xml:space="preserve">   poverty    </w:t>
      </w:r>
      <w:r>
        <w:t xml:space="preserve">   wealth    </w:t>
      </w:r>
      <w:r>
        <w:t xml:space="preserve">   Ian Mac    </w:t>
      </w:r>
      <w:r>
        <w:t xml:space="preserve">   Sikhism    </w:t>
      </w:r>
      <w:r>
        <w:t xml:space="preserve">   Islam    </w:t>
      </w:r>
      <w:r>
        <w:t xml:space="preserve">   Judaism    </w:t>
      </w:r>
      <w:r>
        <w:t xml:space="preserve">   Hinduism    </w:t>
      </w:r>
      <w:r>
        <w:t xml:space="preserve">   Buddhism    </w:t>
      </w:r>
      <w:r>
        <w:t xml:space="preserve">   Christianity    </w:t>
      </w:r>
      <w:r>
        <w:t xml:space="preserve">   kosher    </w:t>
      </w:r>
      <w:r>
        <w:t xml:space="preserve">   death sentence    </w:t>
      </w:r>
      <w:r>
        <w:t xml:space="preserve">   chickens    </w:t>
      </w:r>
      <w:r>
        <w:t xml:space="preserve">   designer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R.E.P wordsearch</dc:title>
  <dcterms:created xsi:type="dcterms:W3CDTF">2021-10-11T15:10:13Z</dcterms:created>
  <dcterms:modified xsi:type="dcterms:W3CDTF">2021-10-11T15:10:13Z</dcterms:modified>
</cp:coreProperties>
</file>