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RESENTMENT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animosity    </w:t>
      </w:r>
      <w:r>
        <w:t xml:space="preserve">   bad feelings    </w:t>
      </w:r>
      <w:r>
        <w:t xml:space="preserve">   bitterness    </w:t>
      </w:r>
      <w:r>
        <w:t xml:space="preserve">   discontent    </w:t>
      </w:r>
      <w:r>
        <w:t xml:space="preserve">   envy    </w:t>
      </w:r>
      <w:r>
        <w:t xml:space="preserve">   ill will    </w:t>
      </w:r>
      <w:r>
        <w:t xml:space="preserve">   indignation    </w:t>
      </w:r>
      <w:r>
        <w:t xml:space="preserve">   irritation    </w:t>
      </w:r>
      <w:r>
        <w:t xml:space="preserve">   jealousy    </w:t>
      </w:r>
      <w:r>
        <w:t xml:space="preserve">   resentfulness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RESENTMENT SYNONYMS</dc:title>
  <dcterms:created xsi:type="dcterms:W3CDTF">2021-10-11T15:28:20Z</dcterms:created>
  <dcterms:modified xsi:type="dcterms:W3CDTF">2021-10-11T15:28:20Z</dcterms:modified>
</cp:coreProperties>
</file>