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Lifestyles    </w:t>
      </w:r>
      <w:r>
        <w:t xml:space="preserve">   Norms    </w:t>
      </w:r>
      <w:r>
        <w:t xml:space="preserve">   Culture    </w:t>
      </w:r>
      <w:r>
        <w:t xml:space="preserve">   Identity    </w:t>
      </w:r>
      <w:r>
        <w:t xml:space="preserve">   Differences    </w:t>
      </w:r>
      <w:r>
        <w:t xml:space="preserve">   Constructive    </w:t>
      </w:r>
      <w:r>
        <w:t xml:space="preserve">   Feedback    </w:t>
      </w:r>
      <w:r>
        <w:t xml:space="preserve">   Compliment    </w:t>
      </w:r>
      <w:r>
        <w:t xml:space="preserve">   Praise    </w:t>
      </w:r>
      <w:r>
        <w:t xml:space="preserve">   Relationship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2022-01-13T03:30:10Z</dcterms:created>
  <dcterms:modified xsi:type="dcterms:W3CDTF">2022-01-13T03:30:10Z</dcterms:modified>
</cp:coreProperties>
</file>