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MARTYR    </w:t>
      </w:r>
      <w:r>
        <w:t xml:space="preserve">   SACRIFICE    </w:t>
      </w:r>
      <w:r>
        <w:t xml:space="preserve">   SACREDGROVE    </w:t>
      </w:r>
      <w:r>
        <w:t xml:space="preserve">   KEYS    </w:t>
      </w:r>
      <w:r>
        <w:t xml:space="preserve">   FIRSTVISION    </w:t>
      </w:r>
      <w:r>
        <w:t xml:space="preserve">   PROPHET    </w:t>
      </w:r>
      <w:r>
        <w:t xml:space="preserve">   URIMANDTHUMMIM    </w:t>
      </w:r>
      <w:r>
        <w:t xml:space="preserve">   EMMA    </w:t>
      </w:r>
      <w:r>
        <w:t xml:space="preserve">   HYRUM    </w:t>
      </w:r>
      <w:r>
        <w:t xml:space="preserve">   JOSEPH    </w:t>
      </w:r>
      <w:r>
        <w:t xml:space="preserve">   RESTORATION    </w:t>
      </w:r>
      <w:r>
        <w:t xml:space="preserve">   PRIESTHOOD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 </dc:title>
  <dcterms:created xsi:type="dcterms:W3CDTF">2021-10-11T15:31:37Z</dcterms:created>
  <dcterms:modified xsi:type="dcterms:W3CDTF">2021-10-11T15:31:37Z</dcterms:modified>
</cp:coreProperties>
</file>